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49" w:rsidRPr="00EF0E49" w:rsidRDefault="00EF0E49" w:rsidP="00EF0E49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  <w:r w:rsidRPr="00EF0E49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El “Jeep </w:t>
      </w:r>
      <w:proofErr w:type="spellStart"/>
      <w:r w:rsidRPr="00EF0E49">
        <w:rPr>
          <w:rFonts w:ascii="Gill Sans MT" w:hAnsi="Gill Sans MT"/>
          <w:color w:val="000000" w:themeColor="text1"/>
          <w:sz w:val="40"/>
          <w:szCs w:val="40"/>
          <w:lang w:val="es-ES"/>
        </w:rPr>
        <w:t>Compass</w:t>
      </w:r>
      <w:proofErr w:type="spellEnd"/>
      <w:r w:rsidRPr="00EF0E49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 </w:t>
      </w:r>
      <w:proofErr w:type="spellStart"/>
      <w:r w:rsidRPr="00EF0E49">
        <w:rPr>
          <w:rFonts w:ascii="Gill Sans MT" w:hAnsi="Gill Sans MT"/>
          <w:color w:val="000000" w:themeColor="text1"/>
          <w:sz w:val="40"/>
          <w:szCs w:val="40"/>
          <w:lang w:val="es-ES"/>
        </w:rPr>
        <w:t>Recalculating</w:t>
      </w:r>
      <w:proofErr w:type="spellEnd"/>
      <w:r w:rsidRPr="00EF0E49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 Tour” lleva la emoción del todoterreno a la ciudad</w:t>
      </w:r>
    </w:p>
    <w:p w:rsidR="00F4196F" w:rsidRPr="004A42D5" w:rsidRDefault="00F4196F" w:rsidP="004A42D5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</w:p>
    <w:p w:rsidR="00533F34" w:rsidRPr="00533F34" w:rsidRDefault="00533F34" w:rsidP="00533F34">
      <w:pPr>
        <w:pStyle w:val="Prrafodelista"/>
        <w:numPr>
          <w:ilvl w:val="0"/>
          <w:numId w:val="15"/>
        </w:numPr>
        <w:autoSpaceDE w:val="0"/>
        <w:spacing w:line="360" w:lineRule="auto"/>
        <w:jc w:val="both"/>
        <w:textAlignment w:val="top"/>
        <w:rPr>
          <w:b/>
        </w:rPr>
      </w:pPr>
      <w:bookmarkStart w:id="6" w:name="OLE_LINK5"/>
      <w:bookmarkStart w:id="7" w:name="OLE_LINK6"/>
      <w:bookmarkStart w:id="8" w:name="OLE_LINK12"/>
      <w:bookmarkStart w:id="9" w:name="OLE_LINK13"/>
      <w:bookmarkStart w:id="10" w:name="OLE_LINK3"/>
      <w:bookmarkStart w:id="11" w:name="OLE_LINK4"/>
      <w:bookmarkEnd w:id="0"/>
      <w:bookmarkEnd w:id="1"/>
      <w:bookmarkEnd w:id="2"/>
      <w:bookmarkEnd w:id="3"/>
      <w:bookmarkEnd w:id="4"/>
      <w:bookmarkEnd w:id="5"/>
      <w:r w:rsidRPr="00533F34">
        <w:rPr>
          <w:b/>
        </w:rPr>
        <w:t>Comenzando en Viena, la gira pasará por Alemania, Suiza, España e Italia</w:t>
      </w:r>
    </w:p>
    <w:p w:rsidR="00533F34" w:rsidRPr="00533F34" w:rsidRDefault="00533F34" w:rsidP="00533F34">
      <w:pPr>
        <w:pStyle w:val="Prrafodelista"/>
        <w:numPr>
          <w:ilvl w:val="0"/>
          <w:numId w:val="15"/>
        </w:numPr>
        <w:autoSpaceDE w:val="0"/>
        <w:spacing w:line="360" w:lineRule="auto"/>
        <w:jc w:val="both"/>
        <w:textAlignment w:val="top"/>
        <w:rPr>
          <w:b/>
        </w:rPr>
      </w:pPr>
      <w:r w:rsidRPr="00533F34">
        <w:rPr>
          <w:b/>
        </w:rPr>
        <w:t xml:space="preserve">Los visitantes podrán probar personalmente el nuevo Jeep® </w:t>
      </w:r>
      <w:proofErr w:type="spellStart"/>
      <w:r w:rsidRPr="00533F34">
        <w:rPr>
          <w:b/>
        </w:rPr>
        <w:t>Compass</w:t>
      </w:r>
      <w:proofErr w:type="spellEnd"/>
      <w:r w:rsidRPr="00533F34">
        <w:rPr>
          <w:b/>
        </w:rPr>
        <w:t xml:space="preserve"> en un entorno único</w:t>
      </w:r>
    </w:p>
    <w:p w:rsidR="00533F34" w:rsidRPr="00533F34" w:rsidRDefault="00533F34" w:rsidP="00533F34">
      <w:pPr>
        <w:pStyle w:val="Prrafodelista"/>
        <w:numPr>
          <w:ilvl w:val="0"/>
          <w:numId w:val="15"/>
        </w:numPr>
        <w:autoSpaceDE w:val="0"/>
        <w:spacing w:line="360" w:lineRule="auto"/>
        <w:jc w:val="both"/>
        <w:textAlignment w:val="top"/>
        <w:rPr>
          <w:b/>
        </w:rPr>
      </w:pPr>
      <w:r w:rsidRPr="00533F34">
        <w:rPr>
          <w:b/>
        </w:rPr>
        <w:t>Un ganador disfrutará de una exclusiva experiencia de “</w:t>
      </w:r>
      <w:proofErr w:type="spellStart"/>
      <w:r w:rsidRPr="00533F34">
        <w:rPr>
          <w:b/>
        </w:rPr>
        <w:t>glamping</w:t>
      </w:r>
      <w:proofErr w:type="spellEnd"/>
      <w:r w:rsidRPr="00533F34">
        <w:rPr>
          <w:b/>
        </w:rPr>
        <w:t>”</w:t>
      </w:r>
    </w:p>
    <w:p w:rsidR="00533F34" w:rsidRPr="002E1844" w:rsidRDefault="00533F34" w:rsidP="00533F34">
      <w:pPr>
        <w:pStyle w:val="Prrafodelista"/>
        <w:autoSpaceDE w:val="0"/>
        <w:spacing w:line="360" w:lineRule="auto"/>
        <w:jc w:val="both"/>
        <w:textAlignment w:val="top"/>
        <w:rPr>
          <w:rFonts w:asciiTheme="minorHAnsi" w:hAnsiTheme="minorHAnsi" w:cs="Arial"/>
          <w:b/>
        </w:rPr>
      </w:pPr>
    </w:p>
    <w:p w:rsidR="00F113E7" w:rsidRPr="00E26886" w:rsidRDefault="00F113E7" w:rsidP="00F113E7">
      <w:pPr>
        <w:pStyle w:val="Prrafodelista"/>
        <w:spacing w:line="360" w:lineRule="auto"/>
        <w:ind w:left="284"/>
        <w:rPr>
          <w:rFonts w:asciiTheme="minorHAnsi" w:hAnsiTheme="minorHAnsi" w:cstheme="minorHAnsi"/>
          <w:b/>
        </w:rPr>
      </w:pPr>
    </w:p>
    <w:p w:rsidR="00533F34" w:rsidRPr="00533F34" w:rsidRDefault="00134D90" w:rsidP="00533F34">
      <w:pPr>
        <w:spacing w:line="360" w:lineRule="auto"/>
        <w:jc w:val="both"/>
        <w:rPr>
          <w:rStyle w:val="tgc"/>
          <w:rFonts w:asciiTheme="minorHAnsi" w:hAnsiTheme="minorHAnsi" w:cstheme="minorHAnsi"/>
          <w:color w:val="222222"/>
        </w:rPr>
      </w:pPr>
      <w:r w:rsidRPr="007E710D">
        <w:rPr>
          <w:rFonts w:asciiTheme="minorHAnsi" w:hAnsiTheme="minorHAnsi"/>
          <w:b/>
        </w:rPr>
        <w:t xml:space="preserve">Alcalá de Henares, </w:t>
      </w:r>
      <w:r w:rsidR="00533F34">
        <w:rPr>
          <w:rFonts w:asciiTheme="minorHAnsi" w:hAnsiTheme="minorHAnsi"/>
          <w:b/>
        </w:rPr>
        <w:t xml:space="preserve">9 </w:t>
      </w:r>
      <w:r w:rsidRPr="007E710D">
        <w:rPr>
          <w:rFonts w:asciiTheme="minorHAnsi" w:hAnsiTheme="minorHAnsi"/>
          <w:b/>
        </w:rPr>
        <w:t xml:space="preserve">de </w:t>
      </w:r>
      <w:r w:rsidR="002E1844">
        <w:rPr>
          <w:rFonts w:asciiTheme="minorHAnsi" w:hAnsiTheme="minorHAnsi"/>
          <w:b/>
        </w:rPr>
        <w:t>junio</w:t>
      </w:r>
      <w:r w:rsidRPr="007E710D">
        <w:rPr>
          <w:rFonts w:asciiTheme="minorHAnsi" w:hAnsiTheme="minorHAnsi"/>
          <w:b/>
        </w:rPr>
        <w:t xml:space="preserve"> de 201</w:t>
      </w:r>
      <w:bookmarkEnd w:id="6"/>
      <w:bookmarkEnd w:id="7"/>
      <w:r w:rsidR="00F47287" w:rsidRPr="007E710D">
        <w:rPr>
          <w:rFonts w:asciiTheme="minorHAnsi" w:hAnsiTheme="minorHAnsi"/>
          <w:b/>
        </w:rPr>
        <w:t>7</w:t>
      </w:r>
      <w:bookmarkStart w:id="12" w:name="OLE_LINK8"/>
      <w:bookmarkStart w:id="13" w:name="OLE_LINK9"/>
      <w:bookmarkEnd w:id="8"/>
      <w:bookmarkEnd w:id="9"/>
      <w:r w:rsidR="00742D7C">
        <w:rPr>
          <w:rFonts w:asciiTheme="minorHAnsi" w:hAnsiTheme="minorHAnsi"/>
          <w:b/>
        </w:rPr>
        <w:t xml:space="preserve">.- </w:t>
      </w:r>
      <w:bookmarkEnd w:id="10"/>
      <w:bookmarkEnd w:id="11"/>
      <w:bookmarkEnd w:id="12"/>
      <w:bookmarkEnd w:id="13"/>
      <w:r w:rsidR="00533F34" w:rsidRPr="00533F34">
        <w:rPr>
          <w:rStyle w:val="tgc"/>
          <w:rFonts w:asciiTheme="minorHAnsi" w:hAnsiTheme="minorHAnsi" w:cstheme="minorHAnsi"/>
          <w:color w:val="222222"/>
        </w:rPr>
        <w:t xml:space="preserve">El esperado nuevo Jeep </w:t>
      </w:r>
      <w:proofErr w:type="spellStart"/>
      <w:r w:rsidR="00533F34" w:rsidRPr="00533F34">
        <w:rPr>
          <w:rStyle w:val="tgc"/>
          <w:rFonts w:asciiTheme="minorHAnsi" w:hAnsiTheme="minorHAnsi" w:cstheme="minorHAnsi"/>
          <w:color w:val="222222"/>
        </w:rPr>
        <w:t>Compass</w:t>
      </w:r>
      <w:proofErr w:type="spellEnd"/>
      <w:r w:rsidR="00533F34" w:rsidRPr="00533F34">
        <w:rPr>
          <w:rStyle w:val="tgc"/>
          <w:rFonts w:asciiTheme="minorHAnsi" w:hAnsiTheme="minorHAnsi" w:cstheme="minorHAnsi"/>
          <w:color w:val="222222"/>
        </w:rPr>
        <w:t>, la última incorporación a la galardonada familia SUV de la emblemática marca, se embarcará en una apasionante gira por las principales ciudades de Europa antes de su llegada a los concesionarios de los principales mercados europeos en julio.</w:t>
      </w:r>
    </w:p>
    <w:p w:rsidR="00533F34" w:rsidRPr="00533F34" w:rsidRDefault="00533F34" w:rsidP="00533F34">
      <w:pPr>
        <w:spacing w:line="360" w:lineRule="auto"/>
        <w:jc w:val="both"/>
        <w:rPr>
          <w:rStyle w:val="tgc"/>
          <w:rFonts w:asciiTheme="minorHAnsi" w:hAnsiTheme="minorHAnsi" w:cstheme="minorHAnsi"/>
          <w:color w:val="222222"/>
        </w:rPr>
      </w:pPr>
    </w:p>
    <w:p w:rsidR="00533F34" w:rsidRPr="00533F34" w:rsidRDefault="00533F34" w:rsidP="00533F34">
      <w:pPr>
        <w:spacing w:line="360" w:lineRule="auto"/>
        <w:jc w:val="both"/>
        <w:rPr>
          <w:rStyle w:val="tgc"/>
          <w:rFonts w:asciiTheme="minorHAnsi" w:hAnsiTheme="minorHAnsi" w:cstheme="minorHAnsi"/>
          <w:color w:val="222222"/>
        </w:rPr>
      </w:pPr>
      <w:r w:rsidRPr="00533F34">
        <w:rPr>
          <w:rStyle w:val="tgc"/>
          <w:rFonts w:asciiTheme="minorHAnsi" w:hAnsiTheme="minorHAnsi" w:cstheme="minorHAnsi"/>
          <w:color w:val="222222"/>
        </w:rPr>
        <w:t xml:space="preserve">El Jeep </w:t>
      </w:r>
      <w:proofErr w:type="spellStart"/>
      <w:r w:rsidRPr="00533F34">
        <w:rPr>
          <w:rStyle w:val="tgc"/>
          <w:rFonts w:asciiTheme="minorHAnsi" w:hAnsiTheme="minorHAnsi" w:cstheme="minorHAnsi"/>
          <w:color w:val="222222"/>
        </w:rPr>
        <w:t>Compass</w:t>
      </w:r>
      <w:proofErr w:type="spellEnd"/>
      <w:r w:rsidRPr="00533F34">
        <w:rPr>
          <w:rStyle w:val="tgc"/>
          <w:rFonts w:asciiTheme="minorHAnsi" w:hAnsiTheme="minorHAnsi" w:cstheme="minorHAnsi"/>
          <w:color w:val="222222"/>
        </w:rPr>
        <w:t xml:space="preserve"> </w:t>
      </w:r>
      <w:proofErr w:type="spellStart"/>
      <w:r w:rsidRPr="00533F34">
        <w:rPr>
          <w:rStyle w:val="tgc"/>
          <w:rFonts w:asciiTheme="minorHAnsi" w:hAnsiTheme="minorHAnsi" w:cstheme="minorHAnsi"/>
          <w:color w:val="222222"/>
        </w:rPr>
        <w:t>Recalculating</w:t>
      </w:r>
      <w:proofErr w:type="spellEnd"/>
      <w:r w:rsidRPr="00533F34">
        <w:rPr>
          <w:rStyle w:val="tgc"/>
          <w:rFonts w:asciiTheme="minorHAnsi" w:hAnsiTheme="minorHAnsi" w:cstheme="minorHAnsi"/>
          <w:color w:val="222222"/>
        </w:rPr>
        <w:t xml:space="preserve"> Tour brindará a los fans de Jeep la oportunidad de experimentar personalmente el nuevo modelo y de descubrir su auténtico diseño Jeep, su legendaria capacidad todoterreno, su excelente dinámica en carretera, su conectividad fácil de usar y un conjunto de avanzadas tecnologías de seguridad.</w:t>
      </w:r>
    </w:p>
    <w:p w:rsidR="00533F34" w:rsidRPr="00533F34" w:rsidRDefault="00533F34" w:rsidP="00533F34">
      <w:pPr>
        <w:spacing w:line="360" w:lineRule="auto"/>
        <w:jc w:val="both"/>
        <w:rPr>
          <w:rStyle w:val="tgc"/>
          <w:rFonts w:asciiTheme="minorHAnsi" w:hAnsiTheme="minorHAnsi" w:cstheme="minorHAnsi"/>
          <w:color w:val="222222"/>
        </w:rPr>
      </w:pPr>
    </w:p>
    <w:p w:rsidR="00533F34" w:rsidRPr="00533F34" w:rsidRDefault="00533F34" w:rsidP="00533F34">
      <w:pPr>
        <w:spacing w:line="360" w:lineRule="auto"/>
        <w:jc w:val="both"/>
        <w:rPr>
          <w:rFonts w:asciiTheme="minorHAnsi" w:hAnsiTheme="minorHAnsi" w:cstheme="minorHAnsi"/>
        </w:rPr>
      </w:pPr>
      <w:r w:rsidRPr="00533F34">
        <w:rPr>
          <w:rStyle w:val="tgc"/>
          <w:rFonts w:asciiTheme="minorHAnsi" w:hAnsiTheme="minorHAnsi" w:cstheme="minorHAnsi"/>
          <w:color w:val="222222"/>
        </w:rPr>
        <w:t xml:space="preserve">La gira comenzará en Viena del 9 al 11 de junio y pasará por Berlín (del 16 al 18 de junio), Zúrich (del 23 al 25 de junio), Valencia (del 1 al 2 de julio) y finalizará con la última etapa en Italia (del 11 al 13 de julio). En cada lugar, una atractiva y entretenida área Jeep mostrará lo mejor del nuevo modelo y del estilo y legado exclusivos de la marca norteamericana. </w:t>
      </w:r>
    </w:p>
    <w:p w:rsidR="00533F34" w:rsidRPr="00533F34" w:rsidRDefault="00533F34" w:rsidP="00533F34">
      <w:pPr>
        <w:spacing w:line="360" w:lineRule="auto"/>
        <w:jc w:val="both"/>
        <w:rPr>
          <w:rFonts w:asciiTheme="minorHAnsi" w:hAnsiTheme="minorHAnsi" w:cstheme="minorHAnsi"/>
        </w:rPr>
      </w:pPr>
    </w:p>
    <w:p w:rsidR="00533F34" w:rsidRPr="00533F34" w:rsidRDefault="00533F34" w:rsidP="00533F34">
      <w:pPr>
        <w:spacing w:line="360" w:lineRule="auto"/>
        <w:jc w:val="both"/>
        <w:rPr>
          <w:rStyle w:val="tgc"/>
          <w:rFonts w:asciiTheme="minorHAnsi" w:hAnsiTheme="minorHAnsi" w:cstheme="minorHAnsi"/>
          <w:color w:val="222222"/>
        </w:rPr>
      </w:pPr>
      <w:r w:rsidRPr="00533F34">
        <w:rPr>
          <w:rFonts w:asciiTheme="minorHAnsi" w:hAnsiTheme="minorHAnsi" w:cstheme="minorHAnsi"/>
        </w:rPr>
        <w:t xml:space="preserve">Los visitantes podrán ponerse al volante para disfrutar de una emocionante </w:t>
      </w:r>
      <w:bookmarkStart w:id="14" w:name="_GoBack"/>
      <w:bookmarkEnd w:id="14"/>
      <w:r w:rsidRPr="00533F34">
        <w:rPr>
          <w:rFonts w:asciiTheme="minorHAnsi" w:hAnsiTheme="minorHAnsi" w:cstheme="minorHAnsi"/>
        </w:rPr>
        <w:t>experiencia de conducción todoterreno en el corazón de la ciudad.</w:t>
      </w:r>
    </w:p>
    <w:p w:rsidR="00533F34" w:rsidRPr="00533F34" w:rsidRDefault="00533F34" w:rsidP="00533F34">
      <w:pPr>
        <w:spacing w:line="360" w:lineRule="auto"/>
        <w:jc w:val="both"/>
        <w:rPr>
          <w:rStyle w:val="tgc"/>
          <w:rFonts w:asciiTheme="minorHAnsi" w:hAnsiTheme="minorHAnsi" w:cstheme="minorHAnsi"/>
          <w:color w:val="222222"/>
        </w:rPr>
      </w:pPr>
      <w:r w:rsidRPr="00533F34">
        <w:rPr>
          <w:rStyle w:val="tgc"/>
          <w:rFonts w:asciiTheme="minorHAnsi" w:hAnsiTheme="minorHAnsi" w:cstheme="minorHAnsi"/>
          <w:color w:val="222222"/>
        </w:rPr>
        <w:lastRenderedPageBreak/>
        <w:t xml:space="preserve">También podrán jugar al Jeep </w:t>
      </w:r>
      <w:proofErr w:type="spellStart"/>
      <w:r w:rsidRPr="00533F34">
        <w:rPr>
          <w:rStyle w:val="tgc"/>
          <w:rFonts w:asciiTheme="minorHAnsi" w:hAnsiTheme="minorHAnsi" w:cstheme="minorHAnsi"/>
          <w:color w:val="222222"/>
        </w:rPr>
        <w:t>Compass</w:t>
      </w:r>
      <w:proofErr w:type="spellEnd"/>
      <w:r w:rsidRPr="00533F34">
        <w:rPr>
          <w:rStyle w:val="tgc"/>
          <w:rFonts w:asciiTheme="minorHAnsi" w:hAnsiTheme="minorHAnsi" w:cstheme="minorHAnsi"/>
          <w:color w:val="222222"/>
        </w:rPr>
        <w:t xml:space="preserve"> </w:t>
      </w:r>
      <w:proofErr w:type="spellStart"/>
      <w:r w:rsidRPr="00533F34">
        <w:rPr>
          <w:rStyle w:val="tgc"/>
          <w:rFonts w:asciiTheme="minorHAnsi" w:hAnsiTheme="minorHAnsi" w:cstheme="minorHAnsi"/>
          <w:color w:val="222222"/>
        </w:rPr>
        <w:t>Recalculation</w:t>
      </w:r>
      <w:proofErr w:type="spellEnd"/>
      <w:r w:rsidRPr="00533F34">
        <w:rPr>
          <w:rStyle w:val="tgc"/>
          <w:rFonts w:asciiTheme="minorHAnsi" w:hAnsiTheme="minorHAnsi" w:cstheme="minorHAnsi"/>
          <w:color w:val="222222"/>
        </w:rPr>
        <w:t xml:space="preserve"> </w:t>
      </w:r>
      <w:proofErr w:type="spellStart"/>
      <w:r w:rsidRPr="00533F34">
        <w:rPr>
          <w:rStyle w:val="tgc"/>
          <w:rFonts w:asciiTheme="minorHAnsi" w:hAnsiTheme="minorHAnsi" w:cstheme="minorHAnsi"/>
          <w:color w:val="222222"/>
        </w:rPr>
        <w:t>Quiz</w:t>
      </w:r>
      <w:proofErr w:type="spellEnd"/>
      <w:r w:rsidRPr="00533F34">
        <w:rPr>
          <w:rStyle w:val="tgc"/>
          <w:rFonts w:asciiTheme="minorHAnsi" w:hAnsiTheme="minorHAnsi" w:cstheme="minorHAnsi"/>
          <w:color w:val="222222"/>
        </w:rPr>
        <w:t xml:space="preserve"> para averiguar qué clase de “aventurero urbano” son y tener la posibilidad de ganar una experiencia de “</w:t>
      </w:r>
      <w:proofErr w:type="spellStart"/>
      <w:r w:rsidRPr="00533F34">
        <w:rPr>
          <w:rStyle w:val="tgc"/>
          <w:rFonts w:asciiTheme="minorHAnsi" w:hAnsiTheme="minorHAnsi" w:cstheme="minorHAnsi"/>
          <w:color w:val="222222"/>
        </w:rPr>
        <w:t>glamping</w:t>
      </w:r>
      <w:proofErr w:type="spellEnd"/>
      <w:r w:rsidRPr="00533F34">
        <w:rPr>
          <w:rStyle w:val="tgc"/>
          <w:rFonts w:asciiTheme="minorHAnsi" w:hAnsiTheme="minorHAnsi" w:cstheme="minorHAnsi"/>
          <w:color w:val="222222"/>
        </w:rPr>
        <w:t>” única y exclusiva.</w:t>
      </w:r>
    </w:p>
    <w:p w:rsidR="00533F34" w:rsidRPr="00533F34" w:rsidRDefault="00533F34" w:rsidP="00533F34">
      <w:pPr>
        <w:spacing w:line="360" w:lineRule="auto"/>
        <w:jc w:val="both"/>
        <w:rPr>
          <w:rStyle w:val="tgc"/>
          <w:rFonts w:asciiTheme="minorHAnsi" w:hAnsiTheme="minorHAnsi" w:cstheme="minorHAnsi"/>
          <w:color w:val="222222"/>
        </w:rPr>
      </w:pPr>
    </w:p>
    <w:p w:rsidR="00533F34" w:rsidRPr="00533F34" w:rsidRDefault="00533F34" w:rsidP="00533F34">
      <w:pPr>
        <w:spacing w:line="360" w:lineRule="auto"/>
        <w:jc w:val="both"/>
        <w:rPr>
          <w:rStyle w:val="tgc"/>
          <w:rFonts w:asciiTheme="minorHAnsi" w:hAnsiTheme="minorHAnsi" w:cstheme="minorHAnsi"/>
          <w:color w:val="222222"/>
        </w:rPr>
      </w:pPr>
      <w:r w:rsidRPr="00533F34">
        <w:rPr>
          <w:rStyle w:val="tgc"/>
          <w:rFonts w:asciiTheme="minorHAnsi" w:hAnsiTheme="minorHAnsi" w:cstheme="minorHAnsi"/>
          <w:color w:val="222222"/>
        </w:rPr>
        <w:t xml:space="preserve">La gira tiene como tema la nueva campaña Jeep de TV “Recalculando” que muestra que el camino de cualquier persona a través de la vida puede tomar giros sorprendentes - un concepto que resume perfectamente el espíritu aventurero en el corazón de cada Jeep y los valores fundamentales que han dado forma al nuevo </w:t>
      </w:r>
      <w:proofErr w:type="spellStart"/>
      <w:r w:rsidRPr="00533F34">
        <w:rPr>
          <w:rStyle w:val="tgc"/>
          <w:rFonts w:asciiTheme="minorHAnsi" w:hAnsiTheme="minorHAnsi" w:cstheme="minorHAnsi"/>
          <w:color w:val="222222"/>
        </w:rPr>
        <w:t>Compass</w:t>
      </w:r>
      <w:proofErr w:type="spellEnd"/>
      <w:r w:rsidRPr="00533F34">
        <w:rPr>
          <w:rStyle w:val="tgc"/>
          <w:rFonts w:asciiTheme="minorHAnsi" w:hAnsiTheme="minorHAnsi" w:cstheme="minorHAnsi"/>
          <w:color w:val="222222"/>
        </w:rPr>
        <w:t xml:space="preserve">. </w:t>
      </w:r>
    </w:p>
    <w:p w:rsidR="002E1844" w:rsidRDefault="002E1844" w:rsidP="00533F34">
      <w:pPr>
        <w:spacing w:line="360" w:lineRule="auto"/>
        <w:jc w:val="both"/>
      </w:pPr>
    </w:p>
    <w:p w:rsidR="00EF4797" w:rsidRDefault="00EF4797" w:rsidP="004A42D5">
      <w:pPr>
        <w:pStyle w:val="Normale1"/>
        <w:spacing w:line="360" w:lineRule="auto"/>
        <w:jc w:val="both"/>
        <w:rPr>
          <w:rFonts w:asciiTheme="minorHAnsi" w:hAnsiTheme="minorHAnsi"/>
        </w:rPr>
      </w:pPr>
    </w:p>
    <w:p w:rsidR="00EF4797" w:rsidRPr="00FD1F6D" w:rsidRDefault="00EF4797" w:rsidP="00EF4797">
      <w:pPr>
        <w:spacing w:line="360" w:lineRule="auto"/>
        <w:ind w:right="566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FD1F6D"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EF4797" w:rsidRDefault="00EF4797" w:rsidP="00EF4797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EF4797" w:rsidRPr="00FF177B" w:rsidRDefault="00EF4797" w:rsidP="00EF4797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EF4797" w:rsidRPr="00E07BE1" w:rsidRDefault="00EF4797" w:rsidP="00EF4797">
      <w:pPr>
        <w:ind w:right="566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proofErr w:type="spellStart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proofErr w:type="spellEnd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: fca@prensafcagroup.com</w:t>
      </w:r>
    </w:p>
    <w:p w:rsidR="00EF4797" w:rsidRDefault="00EF4797" w:rsidP="00EF4797">
      <w:pPr>
        <w:pBdr>
          <w:top w:val="single" w:sz="4" w:space="1" w:color="auto"/>
        </w:pBdr>
        <w:spacing w:line="300" w:lineRule="exact"/>
        <w:ind w:right="566"/>
        <w:jc w:val="both"/>
        <w:rPr>
          <w:rFonts w:asciiTheme="minorHAnsi" w:hAnsiTheme="minorHAnsi" w:cstheme="minorHAnsi"/>
        </w:rPr>
      </w:pP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 xml:space="preserve">También puedes seguirnos en 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www.jeeppress-europe.es</w:t>
      </w:r>
    </w:p>
    <w:p w:rsidR="00CC52D3" w:rsidRPr="00CC52D3" w:rsidRDefault="00CC52D3" w:rsidP="00EF4797">
      <w:pPr>
        <w:spacing w:line="360" w:lineRule="auto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eastAsia="it-IT"/>
        </w:rPr>
      </w:pPr>
    </w:p>
    <w:sectPr w:rsidR="00CC52D3" w:rsidRPr="00CC52D3" w:rsidSect="002F47E8">
      <w:headerReference w:type="default" r:id="rId9"/>
      <w:footerReference w:type="default" r:id="rId10"/>
      <w:pgSz w:w="11906" w:h="16838"/>
      <w:pgMar w:top="1985" w:right="1134" w:bottom="1843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CEF" w:rsidRDefault="00722CEF" w:rsidP="0040727A">
      <w:r>
        <w:separator/>
      </w:r>
    </w:p>
  </w:endnote>
  <w:endnote w:type="continuationSeparator" w:id="0">
    <w:p w:rsidR="00722CEF" w:rsidRDefault="00722CEF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rate S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rpoS">
    <w:altName w:val="Times New Roman"/>
    <w:charset w:val="00"/>
    <w:family w:val="auto"/>
    <w:pitch w:val="variable"/>
    <w:sig w:usb0="800000AF" w:usb1="0000204A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46976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DF69BD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409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8L3sAIAAKo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DF69BD">
      <w:rPr>
        <w:noProof/>
        <w:lang w:eastAsia="es-ES"/>
      </w:rPr>
      <w:pict>
        <v:shape id="Text Box 16" o:spid="_x0000_s4098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" filled="f" stroked="f">
          <v:textbox inset="0,0,0,0">
            <w:txbxContent>
              <w:p w:rsidR="0040727A" w:rsidRPr="004341C1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  <w:lang w:val="fr-FR"/>
                  </w:rPr>
                </w:pPr>
                <w:r w:rsidRPr="004341C1">
                  <w:rPr>
                    <w:rStyle w:val="05FOOTERBOLD"/>
                    <w:rFonts w:ascii="Helvetica" w:hAnsi="Helvetica"/>
                    <w:sz w:val="13"/>
                    <w:szCs w:val="13"/>
                    <w:lang w:val="fr-FR"/>
                  </w:rPr>
                  <w:t xml:space="preserve">Fiat </w:t>
                </w:r>
                <w:r w:rsidR="00465FAA" w:rsidRPr="004341C1">
                  <w:rPr>
                    <w:rStyle w:val="05FOOTERBOLD"/>
                    <w:rFonts w:ascii="Helvetica" w:hAnsi="Helvetica"/>
                    <w:sz w:val="13"/>
                    <w:szCs w:val="13"/>
                    <w:lang w:val="fr-FR"/>
                  </w:rPr>
                  <w:t>Chrysler Automobiles</w:t>
                </w:r>
                <w:r w:rsidRPr="004341C1">
                  <w:rPr>
                    <w:rStyle w:val="05FOOTERBOLD"/>
                    <w:rFonts w:ascii="Helvetica" w:hAnsi="Helvetica"/>
                    <w:sz w:val="13"/>
                    <w:szCs w:val="13"/>
                    <w:lang w:val="fr-FR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DF69BD">
      <w:rPr>
        <w:noProof/>
        <w:lang w:eastAsia="es-ES"/>
      </w:rPr>
      <w:pict>
        <v:shape id="35 Cuadro de texto" o:spid="_x0000_s4097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CEF" w:rsidRDefault="00722CEF" w:rsidP="0040727A">
      <w:r>
        <w:separator/>
      </w:r>
    </w:p>
  </w:footnote>
  <w:footnote w:type="continuationSeparator" w:id="0">
    <w:p w:rsidR="00722CEF" w:rsidRDefault="00722CEF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1E51F9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1072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09F"/>
    <w:multiLevelType w:val="hybridMultilevel"/>
    <w:tmpl w:val="E8905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445D6C"/>
    <w:multiLevelType w:val="hybridMultilevel"/>
    <w:tmpl w:val="749CE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41E90"/>
    <w:multiLevelType w:val="multilevel"/>
    <w:tmpl w:val="8174D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14945"/>
    <w:multiLevelType w:val="hybridMultilevel"/>
    <w:tmpl w:val="600A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0245C"/>
    <w:multiLevelType w:val="hybridMultilevel"/>
    <w:tmpl w:val="3516F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9231A"/>
    <w:multiLevelType w:val="hybridMultilevel"/>
    <w:tmpl w:val="D8C47F4C"/>
    <w:lvl w:ilvl="0" w:tplc="FFFFFFFF">
      <w:start w:val="1"/>
      <w:numFmt w:val="bullet"/>
      <w:lvlRestart w:val="0"/>
      <w:pStyle w:val="Introductory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rporate 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rporate 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rporate 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6118BE"/>
    <w:multiLevelType w:val="multilevel"/>
    <w:tmpl w:val="DB167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A7575"/>
    <w:multiLevelType w:val="hybridMultilevel"/>
    <w:tmpl w:val="AE28C39E"/>
    <w:lvl w:ilvl="0" w:tplc="04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2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700F31A3"/>
    <w:multiLevelType w:val="hybridMultilevel"/>
    <w:tmpl w:val="0C243436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0"/>
  </w:num>
  <w:num w:numId="5">
    <w:abstractNumId w:val="14"/>
  </w:num>
  <w:num w:numId="6">
    <w:abstractNumId w:val="16"/>
  </w:num>
  <w:num w:numId="7">
    <w:abstractNumId w:val="7"/>
  </w:num>
  <w:num w:numId="8">
    <w:abstractNumId w:val="12"/>
  </w:num>
  <w:num w:numId="9">
    <w:abstractNumId w:val="15"/>
  </w:num>
  <w:num w:numId="10">
    <w:abstractNumId w:val="0"/>
  </w:num>
  <w:num w:numId="11">
    <w:abstractNumId w:val="8"/>
  </w:num>
  <w:num w:numId="12">
    <w:abstractNumId w:val="11"/>
  </w:num>
  <w:num w:numId="13">
    <w:abstractNumId w:val="9"/>
  </w:num>
  <w:num w:numId="14">
    <w:abstractNumId w:val="2"/>
  </w:num>
  <w:num w:numId="15">
    <w:abstractNumId w:val="4"/>
  </w:num>
  <w:num w:numId="16">
    <w:abstractNumId w:val="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15CAF"/>
    <w:rsid w:val="00037BBE"/>
    <w:rsid w:val="00040EE9"/>
    <w:rsid w:val="000410F9"/>
    <w:rsid w:val="00045001"/>
    <w:rsid w:val="0005133F"/>
    <w:rsid w:val="00054D46"/>
    <w:rsid w:val="00077098"/>
    <w:rsid w:val="000A2C35"/>
    <w:rsid w:val="000A7AA5"/>
    <w:rsid w:val="000C0D3B"/>
    <w:rsid w:val="000C4FF6"/>
    <w:rsid w:val="000D5E04"/>
    <w:rsid w:val="000D61DA"/>
    <w:rsid w:val="000D7AAA"/>
    <w:rsid w:val="000F2A1F"/>
    <w:rsid w:val="000F621D"/>
    <w:rsid w:val="00106F8B"/>
    <w:rsid w:val="00114A23"/>
    <w:rsid w:val="0011586F"/>
    <w:rsid w:val="001173E1"/>
    <w:rsid w:val="00117539"/>
    <w:rsid w:val="00117CD8"/>
    <w:rsid w:val="001224F3"/>
    <w:rsid w:val="00127575"/>
    <w:rsid w:val="00134D90"/>
    <w:rsid w:val="001527AE"/>
    <w:rsid w:val="00152E1F"/>
    <w:rsid w:val="00157BA3"/>
    <w:rsid w:val="001643D7"/>
    <w:rsid w:val="001743C2"/>
    <w:rsid w:val="00187377"/>
    <w:rsid w:val="001927F3"/>
    <w:rsid w:val="00196436"/>
    <w:rsid w:val="001A25D7"/>
    <w:rsid w:val="001A3680"/>
    <w:rsid w:val="001A44E1"/>
    <w:rsid w:val="001B2351"/>
    <w:rsid w:val="001B476D"/>
    <w:rsid w:val="001C195B"/>
    <w:rsid w:val="001C375B"/>
    <w:rsid w:val="001C655F"/>
    <w:rsid w:val="001E1414"/>
    <w:rsid w:val="001E2146"/>
    <w:rsid w:val="001E51F9"/>
    <w:rsid w:val="001E6F08"/>
    <w:rsid w:val="001E72DE"/>
    <w:rsid w:val="001F43CC"/>
    <w:rsid w:val="002027F5"/>
    <w:rsid w:val="00203F6E"/>
    <w:rsid w:val="00217E0B"/>
    <w:rsid w:val="0022002D"/>
    <w:rsid w:val="002261FD"/>
    <w:rsid w:val="00230E57"/>
    <w:rsid w:val="00235E55"/>
    <w:rsid w:val="00242880"/>
    <w:rsid w:val="00243D71"/>
    <w:rsid w:val="002463D0"/>
    <w:rsid w:val="002579B2"/>
    <w:rsid w:val="002615BB"/>
    <w:rsid w:val="002632B2"/>
    <w:rsid w:val="0027228C"/>
    <w:rsid w:val="002723FD"/>
    <w:rsid w:val="00277BED"/>
    <w:rsid w:val="00286A67"/>
    <w:rsid w:val="00290304"/>
    <w:rsid w:val="002A049E"/>
    <w:rsid w:val="002C2B49"/>
    <w:rsid w:val="002C3F7E"/>
    <w:rsid w:val="002D0B8E"/>
    <w:rsid w:val="002D6459"/>
    <w:rsid w:val="002E0018"/>
    <w:rsid w:val="002E1844"/>
    <w:rsid w:val="002E7B9B"/>
    <w:rsid w:val="002F21DC"/>
    <w:rsid w:val="002F4162"/>
    <w:rsid w:val="002F47E8"/>
    <w:rsid w:val="002F608C"/>
    <w:rsid w:val="00301313"/>
    <w:rsid w:val="0030413D"/>
    <w:rsid w:val="003060F3"/>
    <w:rsid w:val="003205CA"/>
    <w:rsid w:val="00336E14"/>
    <w:rsid w:val="003374F0"/>
    <w:rsid w:val="00360FF8"/>
    <w:rsid w:val="0036695D"/>
    <w:rsid w:val="003870E1"/>
    <w:rsid w:val="003B0390"/>
    <w:rsid w:val="003B5E1C"/>
    <w:rsid w:val="003B604D"/>
    <w:rsid w:val="003D0012"/>
    <w:rsid w:val="003D00CD"/>
    <w:rsid w:val="003D0B65"/>
    <w:rsid w:val="003E64C5"/>
    <w:rsid w:val="003F6D89"/>
    <w:rsid w:val="003F7CF8"/>
    <w:rsid w:val="00403455"/>
    <w:rsid w:val="0040727A"/>
    <w:rsid w:val="00407714"/>
    <w:rsid w:val="0041136A"/>
    <w:rsid w:val="0041453A"/>
    <w:rsid w:val="0041502C"/>
    <w:rsid w:val="00416DB5"/>
    <w:rsid w:val="004249C9"/>
    <w:rsid w:val="00424F1E"/>
    <w:rsid w:val="004339FC"/>
    <w:rsid w:val="004341C1"/>
    <w:rsid w:val="00442286"/>
    <w:rsid w:val="004527B9"/>
    <w:rsid w:val="00455008"/>
    <w:rsid w:val="00456F4F"/>
    <w:rsid w:val="004612E1"/>
    <w:rsid w:val="004623C4"/>
    <w:rsid w:val="004651BA"/>
    <w:rsid w:val="00465FAA"/>
    <w:rsid w:val="00490DA5"/>
    <w:rsid w:val="004947D2"/>
    <w:rsid w:val="0049543E"/>
    <w:rsid w:val="00495FDB"/>
    <w:rsid w:val="00497BF5"/>
    <w:rsid w:val="004A0421"/>
    <w:rsid w:val="004A382C"/>
    <w:rsid w:val="004A42D5"/>
    <w:rsid w:val="004B4360"/>
    <w:rsid w:val="004C2471"/>
    <w:rsid w:val="004C70FB"/>
    <w:rsid w:val="004F5277"/>
    <w:rsid w:val="00513EA9"/>
    <w:rsid w:val="0052590C"/>
    <w:rsid w:val="005272E3"/>
    <w:rsid w:val="00532207"/>
    <w:rsid w:val="005322FE"/>
    <w:rsid w:val="00533F34"/>
    <w:rsid w:val="00534CF0"/>
    <w:rsid w:val="005373C2"/>
    <w:rsid w:val="0055058C"/>
    <w:rsid w:val="00555B39"/>
    <w:rsid w:val="00562E81"/>
    <w:rsid w:val="0057401A"/>
    <w:rsid w:val="005769CF"/>
    <w:rsid w:val="0059280A"/>
    <w:rsid w:val="005A2B0B"/>
    <w:rsid w:val="005A3219"/>
    <w:rsid w:val="005A538D"/>
    <w:rsid w:val="005B5EA0"/>
    <w:rsid w:val="005C2B79"/>
    <w:rsid w:val="005C2CF7"/>
    <w:rsid w:val="005C617B"/>
    <w:rsid w:val="005D2601"/>
    <w:rsid w:val="005D712B"/>
    <w:rsid w:val="005E0377"/>
    <w:rsid w:val="005E483E"/>
    <w:rsid w:val="005E5DFD"/>
    <w:rsid w:val="005E7925"/>
    <w:rsid w:val="005E7BB0"/>
    <w:rsid w:val="005F425F"/>
    <w:rsid w:val="00604044"/>
    <w:rsid w:val="00610CCD"/>
    <w:rsid w:val="00612276"/>
    <w:rsid w:val="006242B8"/>
    <w:rsid w:val="00634496"/>
    <w:rsid w:val="00640156"/>
    <w:rsid w:val="006430C3"/>
    <w:rsid w:val="006453F7"/>
    <w:rsid w:val="0065016B"/>
    <w:rsid w:val="0065720F"/>
    <w:rsid w:val="00657241"/>
    <w:rsid w:val="0066065D"/>
    <w:rsid w:val="00660FD5"/>
    <w:rsid w:val="006641CB"/>
    <w:rsid w:val="00664F55"/>
    <w:rsid w:val="0067028C"/>
    <w:rsid w:val="0067260B"/>
    <w:rsid w:val="0067275F"/>
    <w:rsid w:val="00676F51"/>
    <w:rsid w:val="006A69E7"/>
    <w:rsid w:val="006D2246"/>
    <w:rsid w:val="006D31A2"/>
    <w:rsid w:val="006E0884"/>
    <w:rsid w:val="006E44CA"/>
    <w:rsid w:val="006F4EA0"/>
    <w:rsid w:val="00704B41"/>
    <w:rsid w:val="00710E9A"/>
    <w:rsid w:val="00717A45"/>
    <w:rsid w:val="00722897"/>
    <w:rsid w:val="00722CEF"/>
    <w:rsid w:val="00740753"/>
    <w:rsid w:val="00742856"/>
    <w:rsid w:val="00742D7C"/>
    <w:rsid w:val="00747D6E"/>
    <w:rsid w:val="0075405A"/>
    <w:rsid w:val="007555AD"/>
    <w:rsid w:val="007558EB"/>
    <w:rsid w:val="0076425C"/>
    <w:rsid w:val="007820C2"/>
    <w:rsid w:val="007826F7"/>
    <w:rsid w:val="00795586"/>
    <w:rsid w:val="007B2775"/>
    <w:rsid w:val="007B7327"/>
    <w:rsid w:val="007C0D93"/>
    <w:rsid w:val="007C205B"/>
    <w:rsid w:val="007C22FB"/>
    <w:rsid w:val="007C4AA0"/>
    <w:rsid w:val="007D228B"/>
    <w:rsid w:val="007D4DCC"/>
    <w:rsid w:val="007E4B54"/>
    <w:rsid w:val="007E68D7"/>
    <w:rsid w:val="007E710D"/>
    <w:rsid w:val="007F3B1B"/>
    <w:rsid w:val="007F42CE"/>
    <w:rsid w:val="00800D5F"/>
    <w:rsid w:val="0080593F"/>
    <w:rsid w:val="00807297"/>
    <w:rsid w:val="00817EA1"/>
    <w:rsid w:val="00824D43"/>
    <w:rsid w:val="00826617"/>
    <w:rsid w:val="0084139F"/>
    <w:rsid w:val="008438AA"/>
    <w:rsid w:val="008524D7"/>
    <w:rsid w:val="00852772"/>
    <w:rsid w:val="008528F7"/>
    <w:rsid w:val="00852E23"/>
    <w:rsid w:val="00873252"/>
    <w:rsid w:val="008856E4"/>
    <w:rsid w:val="00887B72"/>
    <w:rsid w:val="0089329A"/>
    <w:rsid w:val="00894452"/>
    <w:rsid w:val="008A393F"/>
    <w:rsid w:val="008B571E"/>
    <w:rsid w:val="008D3294"/>
    <w:rsid w:val="008D6B48"/>
    <w:rsid w:val="008E5C79"/>
    <w:rsid w:val="008E77B1"/>
    <w:rsid w:val="008E7DF0"/>
    <w:rsid w:val="008F35CB"/>
    <w:rsid w:val="008F404C"/>
    <w:rsid w:val="0091490B"/>
    <w:rsid w:val="00917E15"/>
    <w:rsid w:val="00923D1E"/>
    <w:rsid w:val="00932581"/>
    <w:rsid w:val="009369E2"/>
    <w:rsid w:val="00943137"/>
    <w:rsid w:val="0094468C"/>
    <w:rsid w:val="00945214"/>
    <w:rsid w:val="00946D20"/>
    <w:rsid w:val="0095032B"/>
    <w:rsid w:val="009568FF"/>
    <w:rsid w:val="009626DA"/>
    <w:rsid w:val="0096324D"/>
    <w:rsid w:val="009719AD"/>
    <w:rsid w:val="00971E31"/>
    <w:rsid w:val="009777D0"/>
    <w:rsid w:val="00990E9E"/>
    <w:rsid w:val="00991E7D"/>
    <w:rsid w:val="00992775"/>
    <w:rsid w:val="00993672"/>
    <w:rsid w:val="009A38A3"/>
    <w:rsid w:val="009C3377"/>
    <w:rsid w:val="009D58E4"/>
    <w:rsid w:val="009D5CDD"/>
    <w:rsid w:val="009D70DE"/>
    <w:rsid w:val="009E6EC2"/>
    <w:rsid w:val="009E75D4"/>
    <w:rsid w:val="009F0586"/>
    <w:rsid w:val="00A03237"/>
    <w:rsid w:val="00A0337E"/>
    <w:rsid w:val="00A06543"/>
    <w:rsid w:val="00A115F8"/>
    <w:rsid w:val="00A23946"/>
    <w:rsid w:val="00A27864"/>
    <w:rsid w:val="00A30C48"/>
    <w:rsid w:val="00A57CDC"/>
    <w:rsid w:val="00A75A90"/>
    <w:rsid w:val="00A76AC9"/>
    <w:rsid w:val="00A823DB"/>
    <w:rsid w:val="00A84A3A"/>
    <w:rsid w:val="00A91968"/>
    <w:rsid w:val="00AA2C47"/>
    <w:rsid w:val="00AA5EAD"/>
    <w:rsid w:val="00AA6167"/>
    <w:rsid w:val="00AB4F94"/>
    <w:rsid w:val="00AB7FF8"/>
    <w:rsid w:val="00AE1780"/>
    <w:rsid w:val="00AE35CD"/>
    <w:rsid w:val="00AE510A"/>
    <w:rsid w:val="00B11AA5"/>
    <w:rsid w:val="00B2051F"/>
    <w:rsid w:val="00B21B70"/>
    <w:rsid w:val="00B23C3A"/>
    <w:rsid w:val="00B32CA2"/>
    <w:rsid w:val="00B413F3"/>
    <w:rsid w:val="00B54A92"/>
    <w:rsid w:val="00B65279"/>
    <w:rsid w:val="00B663AD"/>
    <w:rsid w:val="00B739FE"/>
    <w:rsid w:val="00B92B43"/>
    <w:rsid w:val="00BB2AC4"/>
    <w:rsid w:val="00BB33D8"/>
    <w:rsid w:val="00BB7E88"/>
    <w:rsid w:val="00BC3EBE"/>
    <w:rsid w:val="00BC688D"/>
    <w:rsid w:val="00BE0212"/>
    <w:rsid w:val="00BF49AC"/>
    <w:rsid w:val="00BF5175"/>
    <w:rsid w:val="00C05AB3"/>
    <w:rsid w:val="00C05FD5"/>
    <w:rsid w:val="00C066F6"/>
    <w:rsid w:val="00C20E27"/>
    <w:rsid w:val="00C36F5B"/>
    <w:rsid w:val="00C452B8"/>
    <w:rsid w:val="00C4539D"/>
    <w:rsid w:val="00C53F3B"/>
    <w:rsid w:val="00C6192F"/>
    <w:rsid w:val="00C61EA2"/>
    <w:rsid w:val="00C63F47"/>
    <w:rsid w:val="00C7419D"/>
    <w:rsid w:val="00C7786F"/>
    <w:rsid w:val="00C93276"/>
    <w:rsid w:val="00C97BA2"/>
    <w:rsid w:val="00CA462B"/>
    <w:rsid w:val="00CB0B91"/>
    <w:rsid w:val="00CC52D3"/>
    <w:rsid w:val="00CC6E32"/>
    <w:rsid w:val="00CD22C5"/>
    <w:rsid w:val="00CD48DB"/>
    <w:rsid w:val="00CE0698"/>
    <w:rsid w:val="00D30759"/>
    <w:rsid w:val="00D43FEE"/>
    <w:rsid w:val="00D446E3"/>
    <w:rsid w:val="00D53F37"/>
    <w:rsid w:val="00D62C19"/>
    <w:rsid w:val="00D738C2"/>
    <w:rsid w:val="00D85307"/>
    <w:rsid w:val="00D95639"/>
    <w:rsid w:val="00D96F68"/>
    <w:rsid w:val="00DA2462"/>
    <w:rsid w:val="00DA30CF"/>
    <w:rsid w:val="00DA4CAB"/>
    <w:rsid w:val="00DB511C"/>
    <w:rsid w:val="00DC7C05"/>
    <w:rsid w:val="00DD10D9"/>
    <w:rsid w:val="00DD14CE"/>
    <w:rsid w:val="00DE0773"/>
    <w:rsid w:val="00DF296F"/>
    <w:rsid w:val="00DF69BD"/>
    <w:rsid w:val="00DF6B11"/>
    <w:rsid w:val="00E017CF"/>
    <w:rsid w:val="00E07BE1"/>
    <w:rsid w:val="00E10222"/>
    <w:rsid w:val="00E26886"/>
    <w:rsid w:val="00E32B37"/>
    <w:rsid w:val="00E37AD0"/>
    <w:rsid w:val="00E43378"/>
    <w:rsid w:val="00E44FB8"/>
    <w:rsid w:val="00E56092"/>
    <w:rsid w:val="00E567C0"/>
    <w:rsid w:val="00E77030"/>
    <w:rsid w:val="00E8377A"/>
    <w:rsid w:val="00E855FE"/>
    <w:rsid w:val="00E92DBA"/>
    <w:rsid w:val="00E94BAB"/>
    <w:rsid w:val="00EA1D46"/>
    <w:rsid w:val="00EA2208"/>
    <w:rsid w:val="00EA35CE"/>
    <w:rsid w:val="00EB28D7"/>
    <w:rsid w:val="00EB6979"/>
    <w:rsid w:val="00EC15CA"/>
    <w:rsid w:val="00EE2C27"/>
    <w:rsid w:val="00EF0E49"/>
    <w:rsid w:val="00EF1CB0"/>
    <w:rsid w:val="00EF4797"/>
    <w:rsid w:val="00EF7248"/>
    <w:rsid w:val="00F040FC"/>
    <w:rsid w:val="00F10B69"/>
    <w:rsid w:val="00F113E7"/>
    <w:rsid w:val="00F212C5"/>
    <w:rsid w:val="00F2296A"/>
    <w:rsid w:val="00F24C42"/>
    <w:rsid w:val="00F4068A"/>
    <w:rsid w:val="00F4196F"/>
    <w:rsid w:val="00F449FB"/>
    <w:rsid w:val="00F44D0D"/>
    <w:rsid w:val="00F47287"/>
    <w:rsid w:val="00F47782"/>
    <w:rsid w:val="00F54EC0"/>
    <w:rsid w:val="00F55682"/>
    <w:rsid w:val="00F634F4"/>
    <w:rsid w:val="00F64D03"/>
    <w:rsid w:val="00F854AA"/>
    <w:rsid w:val="00F9537E"/>
    <w:rsid w:val="00FB189B"/>
    <w:rsid w:val="00FB2D1E"/>
    <w:rsid w:val="00FB2E2F"/>
    <w:rsid w:val="00FB319B"/>
    <w:rsid w:val="00FC650C"/>
    <w:rsid w:val="00FC6525"/>
    <w:rsid w:val="00FD17DC"/>
    <w:rsid w:val="00FD1F6D"/>
    <w:rsid w:val="00FD6F3F"/>
    <w:rsid w:val="00FE0D92"/>
    <w:rsid w:val="00FE14EE"/>
    <w:rsid w:val="00FF2C39"/>
    <w:rsid w:val="00FF3600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5">
    <w:name w:val="heading 5"/>
    <w:basedOn w:val="Normal"/>
    <w:link w:val="Ttulo5Car"/>
    <w:uiPriority w:val="9"/>
    <w:qFormat/>
    <w:rsid w:val="00E26886"/>
    <w:pPr>
      <w:spacing w:before="100" w:beforeAutospacing="1" w:after="100" w:afterAutospacing="1"/>
      <w:outlineLvl w:val="4"/>
    </w:pPr>
    <w:rPr>
      <w:rFonts w:ascii="Times New Roman" w:eastAsiaTheme="minorEastAsia" w:hAnsi="Times New Roman" w:cs="Times New Roman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customStyle="1" w:styleId="apple-converted-space">
    <w:name w:val="apple-converted-space"/>
    <w:basedOn w:val="Fuentedeprrafopredeter"/>
    <w:rsid w:val="00B54A92"/>
  </w:style>
  <w:style w:type="paragraph" w:customStyle="1" w:styleId="01TEXT">
    <w:name w:val="01_TEXT"/>
    <w:basedOn w:val="Normal"/>
    <w:rsid w:val="00917E15"/>
    <w:pPr>
      <w:spacing w:line="280" w:lineRule="exact"/>
    </w:pPr>
    <w:rPr>
      <w:rFonts w:ascii="Arial" w:hAnsi="Arial" w:cs="Times New Roman"/>
      <w:color w:val="000000"/>
      <w:sz w:val="18"/>
      <w:szCs w:val="14"/>
      <w:lang w:eastAsia="es-ES" w:bidi="es-ES"/>
    </w:rPr>
  </w:style>
  <w:style w:type="paragraph" w:customStyle="1" w:styleId="Introductory">
    <w:name w:val="Introductory"/>
    <w:rsid w:val="00917E15"/>
    <w:pPr>
      <w:numPr>
        <w:numId w:val="11"/>
      </w:numPr>
      <w:spacing w:after="340" w:line="340" w:lineRule="atLeast"/>
    </w:pPr>
    <w:rPr>
      <w:rFonts w:ascii="CorpoS" w:eastAsia="Times New Roman" w:hAnsi="CorpoS" w:cs="Times New Roman"/>
      <w:b/>
      <w:noProof/>
      <w:szCs w:val="20"/>
      <w:lang w:eastAsia="es-ES" w:bidi="es-ES"/>
    </w:rPr>
  </w:style>
  <w:style w:type="character" w:customStyle="1" w:styleId="Ttulo5Car">
    <w:name w:val="Título 5 Car"/>
    <w:basedOn w:val="Fuentedeprrafopredeter"/>
    <w:link w:val="Ttulo5"/>
    <w:uiPriority w:val="9"/>
    <w:rsid w:val="00E26886"/>
    <w:rPr>
      <w:rFonts w:ascii="Times New Roman" w:eastAsiaTheme="minorEastAsia" w:hAnsi="Times New Roman" w:cs="Times New Roman"/>
      <w:b/>
      <w:bCs/>
      <w:sz w:val="20"/>
      <w:szCs w:val="20"/>
      <w:lang w:val="en-US"/>
    </w:rPr>
  </w:style>
  <w:style w:type="character" w:styleId="Textoennegrita">
    <w:name w:val="Strong"/>
    <w:basedOn w:val="Fuentedeprrafopredeter"/>
    <w:uiPriority w:val="22"/>
    <w:qFormat/>
    <w:rsid w:val="00E26886"/>
    <w:rPr>
      <w:b/>
      <w:bCs/>
    </w:rPr>
  </w:style>
  <w:style w:type="paragraph" w:customStyle="1" w:styleId="Normale1">
    <w:name w:val="Normale1"/>
    <w:rsid w:val="00FB189B"/>
    <w:pPr>
      <w:spacing w:after="0"/>
    </w:pPr>
    <w:rPr>
      <w:rFonts w:ascii="Arial" w:eastAsia="Arial" w:hAnsi="Arial" w:cs="Arial"/>
      <w:color w:val="000000"/>
      <w:lang w:eastAsia="en-GB" w:bidi="en-GB"/>
    </w:rPr>
  </w:style>
  <w:style w:type="character" w:styleId="nfasis">
    <w:name w:val="Emphasis"/>
    <w:basedOn w:val="Fuentedeprrafopredeter"/>
    <w:uiPriority w:val="20"/>
    <w:qFormat/>
    <w:rsid w:val="00EF4797"/>
    <w:rPr>
      <w:i/>
      <w:iCs/>
    </w:rPr>
  </w:style>
  <w:style w:type="paragraph" w:customStyle="1" w:styleId="Corpo">
    <w:name w:val="Corpo"/>
    <w:rsid w:val="004A42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GB" w:bidi="en-GB"/>
    </w:rPr>
  </w:style>
  <w:style w:type="character" w:customStyle="1" w:styleId="tgc">
    <w:name w:val="_tgc"/>
    <w:basedOn w:val="Fuentedeprrafopredeter"/>
    <w:rsid w:val="00533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paragraph" w:styleId="Ttulo5">
    <w:name w:val="heading 5"/>
    <w:basedOn w:val="Normal"/>
    <w:link w:val="Ttulo5Car"/>
    <w:uiPriority w:val="9"/>
    <w:qFormat/>
    <w:rsid w:val="00E26886"/>
    <w:pPr>
      <w:spacing w:before="100" w:beforeAutospacing="1" w:after="100" w:afterAutospacing="1"/>
      <w:outlineLvl w:val="4"/>
    </w:pPr>
    <w:rPr>
      <w:rFonts w:ascii="Times New Roman" w:eastAsiaTheme="minorEastAsia" w:hAnsi="Times New Roman" w:cs="Times New Roman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customStyle="1" w:styleId="apple-converted-space">
    <w:name w:val="apple-converted-space"/>
    <w:basedOn w:val="Fuentedeprrafopredeter"/>
    <w:rsid w:val="00B54A92"/>
  </w:style>
  <w:style w:type="paragraph" w:customStyle="1" w:styleId="01TEXT">
    <w:name w:val="01_TEXT"/>
    <w:basedOn w:val="Normal"/>
    <w:rsid w:val="00917E15"/>
    <w:pPr>
      <w:spacing w:line="280" w:lineRule="exact"/>
    </w:pPr>
    <w:rPr>
      <w:rFonts w:ascii="Arial" w:hAnsi="Arial" w:cs="Times New Roman"/>
      <w:color w:val="000000"/>
      <w:sz w:val="18"/>
      <w:szCs w:val="14"/>
      <w:lang w:eastAsia="es-ES" w:bidi="es-ES"/>
    </w:rPr>
  </w:style>
  <w:style w:type="paragraph" w:customStyle="1" w:styleId="Introductory">
    <w:name w:val="Introductory"/>
    <w:rsid w:val="00917E15"/>
    <w:pPr>
      <w:numPr>
        <w:numId w:val="11"/>
      </w:numPr>
      <w:spacing w:after="340" w:line="340" w:lineRule="atLeast"/>
    </w:pPr>
    <w:rPr>
      <w:rFonts w:ascii="CorpoS" w:eastAsia="Times New Roman" w:hAnsi="CorpoS" w:cs="Times New Roman"/>
      <w:b/>
      <w:noProof/>
      <w:szCs w:val="20"/>
      <w:lang w:eastAsia="es-ES" w:bidi="es-ES"/>
    </w:rPr>
  </w:style>
  <w:style w:type="character" w:customStyle="1" w:styleId="Ttulo5Car">
    <w:name w:val="Título 5 Car"/>
    <w:basedOn w:val="Fuentedeprrafopredeter"/>
    <w:link w:val="Ttulo5"/>
    <w:uiPriority w:val="9"/>
    <w:rsid w:val="00E26886"/>
    <w:rPr>
      <w:rFonts w:ascii="Times New Roman" w:eastAsiaTheme="minorEastAsia" w:hAnsi="Times New Roman" w:cs="Times New Roman"/>
      <w:b/>
      <w:bCs/>
      <w:sz w:val="20"/>
      <w:szCs w:val="20"/>
      <w:lang w:val="en-US"/>
    </w:rPr>
  </w:style>
  <w:style w:type="character" w:styleId="Textoennegrita">
    <w:name w:val="Strong"/>
    <w:basedOn w:val="Fuentedeprrafopredeter"/>
    <w:uiPriority w:val="22"/>
    <w:qFormat/>
    <w:rsid w:val="00E268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2DD33-99B2-4EA0-B576-AD3719E1603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24CE7BD-C2E7-4465-87D6-2744738C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3</cp:revision>
  <cp:lastPrinted>2014-10-14T15:27:00Z</cp:lastPrinted>
  <dcterms:created xsi:type="dcterms:W3CDTF">2017-06-09T08:09:00Z</dcterms:created>
  <dcterms:modified xsi:type="dcterms:W3CDTF">2017-06-09T08:11:00Z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e2ae131f-a984-468f-b8be-4045fd99afab</vt:lpwstr>
  </property>
  <property fmtid="{D5CDD505-2E9C-101B-9397-08002B2CF9AE}" pid="3" name="bjSaver">
    <vt:lpwstr>1obCfiSPMzW5Dop66QTohOJiZ8uQQ/6A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U115071,31/03/2017 11:08:07,GENERAL BUSINESS</vt:lpwstr>
  </property>
</Properties>
</file>