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DB" w:rsidRPr="00E26BDB" w:rsidRDefault="00E26BDB" w:rsidP="00E26BDB">
      <w:pPr>
        <w:pStyle w:val="03INTESTAZIONEBOLD"/>
        <w:spacing w:line="360" w:lineRule="auto"/>
        <w:jc w:val="center"/>
        <w:rPr>
          <w:rFonts w:ascii="Gill Sans MT" w:hAnsi="Gill Sans MT"/>
          <w:color w:val="000000" w:themeColor="text1"/>
          <w:sz w:val="36"/>
          <w:szCs w:val="36"/>
        </w:rPr>
      </w:pPr>
      <w:r w:rsidRPr="00E26BDB">
        <w:rPr>
          <w:rFonts w:ascii="Gill Sans MT" w:hAnsi="Gill Sans MT"/>
          <w:color w:val="000000" w:themeColor="text1"/>
          <w:sz w:val="36"/>
          <w:szCs w:val="36"/>
        </w:rPr>
        <w:t xml:space="preserve">Invitados de honor suecos en Camp Jeep® 2016 </w:t>
      </w:r>
    </w:p>
    <w:p w:rsidR="00E26BDB" w:rsidRPr="003C7BDA" w:rsidRDefault="00E26BDB" w:rsidP="00E26BDB">
      <w:pPr>
        <w:pStyle w:val="03INTESTAZIONEBOLD"/>
        <w:spacing w:line="360" w:lineRule="auto"/>
        <w:jc w:val="center"/>
        <w:rPr>
          <w:rFonts w:ascii="Gill Sans MT" w:hAnsi="Gill Sans MT"/>
          <w:color w:val="000000" w:themeColor="text1"/>
          <w:sz w:val="40"/>
          <w:szCs w:val="40"/>
        </w:rPr>
      </w:pPr>
      <w:r w:rsidRPr="00E26BDB">
        <w:rPr>
          <w:rFonts w:ascii="Gill Sans MT" w:hAnsi="Gill Sans MT"/>
          <w:color w:val="000000" w:themeColor="text1"/>
          <w:sz w:val="40"/>
          <w:szCs w:val="40"/>
        </w:rPr>
        <w:t>Concierto exclusivo de The Hives</w:t>
      </w:r>
    </w:p>
    <w:p w:rsidR="003C7BDA" w:rsidRPr="003C7BDA" w:rsidRDefault="003C7BDA" w:rsidP="00841B8B">
      <w:pPr>
        <w:pStyle w:val="03INTESTAZIONEBOLD"/>
        <w:spacing w:line="360" w:lineRule="auto"/>
        <w:jc w:val="center"/>
        <w:rPr>
          <w:rFonts w:ascii="Gill Sans MT" w:hAnsi="Gill Sans MT"/>
          <w:color w:val="000000" w:themeColor="text1"/>
          <w:sz w:val="40"/>
          <w:szCs w:val="40"/>
          <w:lang w:val="es-ES"/>
        </w:rPr>
      </w:pPr>
    </w:p>
    <w:p w:rsidR="00E26BDB" w:rsidRDefault="00E26BDB" w:rsidP="00E26BDB">
      <w:pPr>
        <w:pStyle w:val="Prrafodelista"/>
        <w:numPr>
          <w:ilvl w:val="0"/>
          <w:numId w:val="24"/>
        </w:numPr>
        <w:spacing w:line="360" w:lineRule="auto"/>
        <w:ind w:left="284" w:hanging="284"/>
        <w:jc w:val="both"/>
        <w:rPr>
          <w:b/>
        </w:rPr>
      </w:pPr>
      <w:r>
        <w:rPr>
          <w:b/>
        </w:rPr>
        <w:t xml:space="preserve">The </w:t>
      </w:r>
      <w:proofErr w:type="spellStart"/>
      <w:r>
        <w:rPr>
          <w:b/>
        </w:rPr>
        <w:t>Hives</w:t>
      </w:r>
      <w:proofErr w:type="spellEnd"/>
      <w:r>
        <w:rPr>
          <w:b/>
        </w:rPr>
        <w:t xml:space="preserve"> nos entusiasmará con un potente concierto la última noche del evento. </w:t>
      </w:r>
    </w:p>
    <w:p w:rsidR="00E26BDB" w:rsidRPr="00C93951" w:rsidRDefault="00E26BDB" w:rsidP="00E26BDB">
      <w:pPr>
        <w:pStyle w:val="Prrafodelista"/>
        <w:numPr>
          <w:ilvl w:val="0"/>
          <w:numId w:val="24"/>
        </w:numPr>
        <w:spacing w:line="360" w:lineRule="auto"/>
        <w:ind w:left="284" w:hanging="284"/>
        <w:jc w:val="both"/>
        <w:rPr>
          <w:b/>
        </w:rPr>
      </w:pPr>
      <w:r>
        <w:rPr>
          <w:b/>
        </w:rPr>
        <w:t>El foco de atención será toda la gama Jeep</w:t>
      </w:r>
      <w:r>
        <w:rPr>
          <w:b/>
          <w:vertAlign w:val="subscript"/>
        </w:rPr>
        <w:t>®</w:t>
      </w:r>
      <w:r>
        <w:rPr>
          <w:b/>
        </w:rPr>
        <w:t xml:space="preserve"> y, por primera vez en EMEA, todos los SUV de la edición especial del 75</w:t>
      </w:r>
      <w:r>
        <w:rPr>
          <w:b/>
          <w:vertAlign w:val="superscript"/>
        </w:rPr>
        <w:t>º</w:t>
      </w:r>
      <w:r>
        <w:rPr>
          <w:b/>
        </w:rPr>
        <w:t xml:space="preserve"> Aniversario.</w:t>
      </w:r>
    </w:p>
    <w:p w:rsidR="00E26BDB" w:rsidRPr="00C93951" w:rsidRDefault="00E26BDB" w:rsidP="00E26BDB">
      <w:pPr>
        <w:pStyle w:val="Prrafodelista"/>
        <w:numPr>
          <w:ilvl w:val="0"/>
          <w:numId w:val="24"/>
        </w:numPr>
        <w:spacing w:line="360" w:lineRule="auto"/>
        <w:ind w:left="284" w:hanging="284"/>
        <w:jc w:val="both"/>
        <w:rPr>
          <w:b/>
        </w:rPr>
      </w:pPr>
      <w:r>
        <w:rPr>
          <w:b/>
        </w:rPr>
        <w:t>Modelos Jeep históricos: algunos para admirar y otros para probar en una ruta específica.</w:t>
      </w:r>
    </w:p>
    <w:p w:rsidR="00E26BDB" w:rsidRPr="004903A5" w:rsidRDefault="00E26BDB" w:rsidP="00E26BDB">
      <w:pPr>
        <w:pStyle w:val="Prrafodelista"/>
        <w:numPr>
          <w:ilvl w:val="0"/>
          <w:numId w:val="25"/>
        </w:numPr>
        <w:spacing w:line="360" w:lineRule="auto"/>
        <w:ind w:left="284" w:hanging="284"/>
        <w:jc w:val="both"/>
        <w:rPr>
          <w:b/>
        </w:rPr>
      </w:pPr>
      <w:r>
        <w:rPr>
          <w:b/>
        </w:rPr>
        <w:t xml:space="preserve">Dos vehículos conceptuales del </w:t>
      </w:r>
      <w:proofErr w:type="spellStart"/>
      <w:r>
        <w:rPr>
          <w:b/>
        </w:rPr>
        <w:t>Easter</w:t>
      </w:r>
      <w:proofErr w:type="spellEnd"/>
      <w:r>
        <w:rPr>
          <w:b/>
        </w:rPr>
        <w:t xml:space="preserve"> Jeep Safari de </w:t>
      </w:r>
      <w:proofErr w:type="spellStart"/>
      <w:r>
        <w:rPr>
          <w:b/>
        </w:rPr>
        <w:t>Moab</w:t>
      </w:r>
      <w:proofErr w:type="spellEnd"/>
      <w:r>
        <w:rPr>
          <w:b/>
        </w:rPr>
        <w:t xml:space="preserve"> en primicia para EMEA: Jeep </w:t>
      </w:r>
      <w:proofErr w:type="spellStart"/>
      <w:r>
        <w:rPr>
          <w:b/>
        </w:rPr>
        <w:t>Trailcat</w:t>
      </w:r>
      <w:proofErr w:type="spellEnd"/>
      <w:r>
        <w:rPr>
          <w:b/>
        </w:rPr>
        <w:t xml:space="preserve"> y Jeep Comanche.</w:t>
      </w:r>
    </w:p>
    <w:p w:rsidR="00E26BDB" w:rsidRPr="006675AA" w:rsidRDefault="00E26BDB" w:rsidP="00E26BDB">
      <w:pPr>
        <w:pStyle w:val="Prrafodelista"/>
        <w:numPr>
          <w:ilvl w:val="0"/>
          <w:numId w:val="24"/>
        </w:numPr>
        <w:spacing w:line="360" w:lineRule="auto"/>
        <w:ind w:left="284" w:hanging="284"/>
        <w:jc w:val="both"/>
        <w:rPr>
          <w:rFonts w:cstheme="minorHAnsi"/>
          <w:b/>
        </w:rPr>
      </w:pPr>
      <w:r>
        <w:rPr>
          <w:b/>
        </w:rPr>
        <w:t xml:space="preserve">Los aficionados pueden participar en las </w:t>
      </w:r>
      <w:r>
        <w:rPr>
          <w:rFonts w:cstheme="minorHAnsi"/>
          <w:b/>
        </w:rPr>
        <w:t xml:space="preserve">clases de Jeep </w:t>
      </w:r>
      <w:proofErr w:type="spellStart"/>
      <w:r>
        <w:rPr>
          <w:rFonts w:cstheme="minorHAnsi"/>
          <w:b/>
        </w:rPr>
        <w:t>Academy</w:t>
      </w:r>
      <w:proofErr w:type="spellEnd"/>
      <w:r>
        <w:rPr>
          <w:rFonts w:cstheme="minorHAnsi"/>
          <w:b/>
        </w:rPr>
        <w:t xml:space="preserve"> y las sesiones de conducción off-</w:t>
      </w:r>
      <w:proofErr w:type="spellStart"/>
      <w:r>
        <w:rPr>
          <w:rFonts w:cstheme="minorHAnsi"/>
          <w:b/>
        </w:rPr>
        <w:t>road</w:t>
      </w:r>
      <w:proofErr w:type="spellEnd"/>
      <w:r>
        <w:rPr>
          <w:b/>
        </w:rPr>
        <w:t xml:space="preserve"> con distintos niveles de dificultad</w:t>
      </w:r>
      <w:r>
        <w:rPr>
          <w:rFonts w:cstheme="minorHAnsi"/>
          <w:b/>
        </w:rPr>
        <w:t>.</w:t>
      </w:r>
    </w:p>
    <w:p w:rsidR="00E26BDB" w:rsidRPr="008326B9" w:rsidRDefault="00E26BDB" w:rsidP="00E26BDB">
      <w:pPr>
        <w:pStyle w:val="Prrafodelista"/>
        <w:numPr>
          <w:ilvl w:val="0"/>
          <w:numId w:val="24"/>
        </w:numPr>
        <w:spacing w:line="360" w:lineRule="auto"/>
        <w:ind w:left="284" w:hanging="284"/>
        <w:jc w:val="both"/>
        <w:rPr>
          <w:rFonts w:cstheme="minorHAnsi"/>
          <w:b/>
        </w:rPr>
      </w:pPr>
      <w:r>
        <w:rPr>
          <w:b/>
        </w:rPr>
        <w:t xml:space="preserve">El programa completo "Jeep &amp; </w:t>
      </w:r>
      <w:proofErr w:type="spellStart"/>
      <w:r>
        <w:rPr>
          <w:b/>
        </w:rPr>
        <w:t>Fun</w:t>
      </w:r>
      <w:proofErr w:type="spellEnd"/>
      <w:r>
        <w:rPr>
          <w:b/>
        </w:rPr>
        <w:t xml:space="preserve"> </w:t>
      </w:r>
      <w:proofErr w:type="spellStart"/>
      <w:r>
        <w:rPr>
          <w:b/>
        </w:rPr>
        <w:t>Activities</w:t>
      </w:r>
      <w:proofErr w:type="spellEnd"/>
      <w:r>
        <w:rPr>
          <w:b/>
        </w:rPr>
        <w:t xml:space="preserve">", que incluye actividades deportivas, autocine y música, está disponible en la web </w:t>
      </w:r>
      <w:hyperlink r:id="rId9">
        <w:r>
          <w:rPr>
            <w:rStyle w:val="Hipervnculo"/>
            <w:b/>
          </w:rPr>
          <w:t>https://owners</w:t>
        </w:r>
        <w:bookmarkStart w:id="0" w:name="_Hlt448933643"/>
        <w:bookmarkStart w:id="1" w:name="_Hlt448933644"/>
        <w:r>
          <w:rPr>
            <w:rStyle w:val="Hipervnculo"/>
            <w:b/>
          </w:rPr>
          <w:t>g</w:t>
        </w:r>
        <w:bookmarkEnd w:id="0"/>
        <w:bookmarkEnd w:id="1"/>
        <w:r>
          <w:rPr>
            <w:rStyle w:val="Hipervnculo"/>
            <w:b/>
          </w:rPr>
          <w:t>roup.jeep.com/camp-jeep</w:t>
        </w:r>
      </w:hyperlink>
      <w:r>
        <w:rPr>
          <w:b/>
        </w:rPr>
        <w:t>.</w:t>
      </w:r>
    </w:p>
    <w:p w:rsidR="00E26BDB" w:rsidRPr="006675AA" w:rsidRDefault="00E26BDB" w:rsidP="00E26BDB">
      <w:pPr>
        <w:pStyle w:val="Prrafodelista"/>
        <w:ind w:left="284"/>
        <w:jc w:val="both"/>
        <w:rPr>
          <w:b/>
        </w:rPr>
      </w:pPr>
    </w:p>
    <w:p w:rsidR="00231A87" w:rsidRPr="0037698A" w:rsidRDefault="00231A87" w:rsidP="00E26BDB">
      <w:pPr>
        <w:pStyle w:val="NormalWeb"/>
        <w:spacing w:line="360" w:lineRule="auto"/>
        <w:ind w:left="720" w:right="-138"/>
        <w:jc w:val="both"/>
        <w:textAlignment w:val="top"/>
        <w:rPr>
          <w:rFonts w:ascii="Calibri" w:hAnsi="Calibri" w:cs="Calibri"/>
          <w:b/>
          <w:sz w:val="22"/>
        </w:rPr>
      </w:pPr>
    </w:p>
    <w:p w:rsidR="00513426" w:rsidRDefault="00400FA4" w:rsidP="00E26BDB">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E26BDB">
        <w:rPr>
          <w:rFonts w:asciiTheme="minorHAnsi" w:hAnsiTheme="minorHAnsi" w:cstheme="minorHAnsi"/>
          <w:b/>
          <w:bCs/>
        </w:rPr>
        <w:t>30</w:t>
      </w:r>
      <w:r w:rsidRPr="00787370">
        <w:rPr>
          <w:rFonts w:asciiTheme="minorHAnsi" w:hAnsiTheme="minorHAnsi" w:cstheme="minorHAnsi"/>
          <w:b/>
          <w:bCs/>
        </w:rPr>
        <w:t xml:space="preserve"> de </w:t>
      </w:r>
      <w:r w:rsidR="00E34162">
        <w:rPr>
          <w:rFonts w:asciiTheme="minorHAnsi" w:hAnsiTheme="minorHAnsi" w:cstheme="minorHAnsi"/>
          <w:b/>
          <w:bCs/>
        </w:rPr>
        <w:t>mayo</w:t>
      </w:r>
      <w:r w:rsidR="00787370" w:rsidRPr="00787370">
        <w:rPr>
          <w:rFonts w:asciiTheme="minorHAnsi" w:hAnsiTheme="minorHAnsi" w:cstheme="minorHAnsi"/>
          <w:b/>
          <w:bCs/>
        </w:rPr>
        <w:t xml:space="preserve"> de 2016</w:t>
      </w:r>
    </w:p>
    <w:p w:rsidR="00513426" w:rsidRDefault="00513426" w:rsidP="00E26BDB">
      <w:pPr>
        <w:spacing w:line="360" w:lineRule="auto"/>
        <w:jc w:val="both"/>
        <w:rPr>
          <w:rFonts w:asciiTheme="minorHAnsi" w:hAnsiTheme="minorHAnsi" w:cstheme="minorHAnsi"/>
          <w:b/>
          <w:bCs/>
        </w:rPr>
      </w:pPr>
    </w:p>
    <w:p w:rsidR="00E26BDB" w:rsidRDefault="00E26BDB" w:rsidP="00E26BDB">
      <w:pPr>
        <w:spacing w:line="360" w:lineRule="auto"/>
        <w:jc w:val="both"/>
        <w:rPr>
          <w:rFonts w:cstheme="minorHAnsi"/>
        </w:rPr>
      </w:pPr>
      <w:r>
        <w:t>Todo está listo para la tercera edición de Camp Jeep</w:t>
      </w:r>
      <w:r>
        <w:rPr>
          <w:rFonts w:cstheme="minorHAnsi"/>
          <w:vertAlign w:val="subscript"/>
        </w:rPr>
        <w:t>®</w:t>
      </w:r>
      <w:r>
        <w:t xml:space="preserve">, el encuentro anual de los miembros del grupo de propietarios de Jeep (JOG) y los fans de la marca procedentes de toda Europa, que se celebrará del 2 al 5 de junio en </w:t>
      </w:r>
      <w:proofErr w:type="spellStart"/>
      <w:r>
        <w:t>Bassella</w:t>
      </w:r>
      <w:proofErr w:type="spellEnd"/>
      <w:r>
        <w:t xml:space="preserve"> (España). </w:t>
      </w:r>
    </w:p>
    <w:p w:rsidR="00E26BDB" w:rsidRDefault="00E26BDB" w:rsidP="00E26BDB">
      <w:pPr>
        <w:spacing w:line="360" w:lineRule="auto"/>
        <w:jc w:val="both"/>
        <w:rPr>
          <w:rFonts w:cstheme="minorHAnsi"/>
        </w:rPr>
      </w:pPr>
      <w:r>
        <w:t xml:space="preserve">Entre los acontecimientos más esperados está una actuación muy especial de The </w:t>
      </w:r>
      <w:proofErr w:type="spellStart"/>
      <w:r>
        <w:t>Hives</w:t>
      </w:r>
      <w:proofErr w:type="spellEnd"/>
      <w:r>
        <w:t xml:space="preserve"> el 4 de junio, víspera de una fecha histórica para la marca Jeep. En efecto, el 5 de junio de 1941 se produjo el primer </w:t>
      </w:r>
      <w:proofErr w:type="spellStart"/>
      <w:r>
        <w:t>Willys</w:t>
      </w:r>
      <w:proofErr w:type="spellEnd"/>
      <w:r>
        <w:t xml:space="preserve"> MA, que supuso el comienzo de una leyenda en la industria automovilística internacional.</w:t>
      </w:r>
    </w:p>
    <w:p w:rsidR="00E26BDB" w:rsidRDefault="00E26BDB" w:rsidP="00E26BDB">
      <w:pPr>
        <w:spacing w:line="360" w:lineRule="auto"/>
        <w:jc w:val="both"/>
        <w:rPr>
          <w:rFonts w:cstheme="minorHAnsi"/>
        </w:rPr>
      </w:pPr>
    </w:p>
    <w:p w:rsidR="00E26BDB" w:rsidRPr="00FE0739" w:rsidRDefault="00E26BDB" w:rsidP="00E26BDB">
      <w:pPr>
        <w:spacing w:line="360" w:lineRule="auto"/>
        <w:jc w:val="both"/>
        <w:rPr>
          <w:rFonts w:cstheme="minorHAnsi"/>
        </w:rPr>
      </w:pPr>
      <w:r>
        <w:t xml:space="preserve">El concierto de The </w:t>
      </w:r>
      <w:proofErr w:type="spellStart"/>
      <w:r>
        <w:t>Hives</w:t>
      </w:r>
      <w:proofErr w:type="spellEnd"/>
      <w:r>
        <w:t xml:space="preserve"> es uno más de los incentivos de la edición especial de Camp Jeep que prometen convertir la ciudad española en el centro europeo del 75º aniversario de la marca norteamericana. Se espera la llegada de cientos de vehículos Jeep y fans de la marca para celebrar un evento especialmente valorado dentro de la presencia mundial </w:t>
      </w:r>
      <w:proofErr w:type="gramStart"/>
      <w:r>
        <w:t>continua</w:t>
      </w:r>
      <w:proofErr w:type="gramEnd"/>
      <w:r>
        <w:t xml:space="preserve"> de Jeep, porque ya contribuyó a crear el concepto de "red social" mucho antes de que la primera red </w:t>
      </w:r>
      <w:r>
        <w:lastRenderedPageBreak/>
        <w:t>social surgiera en la web. Constituido en agosto de 2014, JOG es el único y verdadero club oficial de fans de Jeep, gestionado directamente por la marca, con presencia activa en 24 países de EMEA y más de 75.000 afiliados.</w:t>
      </w:r>
    </w:p>
    <w:p w:rsidR="00E26BDB" w:rsidRDefault="00E26BDB" w:rsidP="00E26BDB">
      <w:pPr>
        <w:spacing w:line="360" w:lineRule="auto"/>
        <w:jc w:val="both"/>
        <w:rPr>
          <w:rFonts w:cstheme="minorHAnsi"/>
        </w:rPr>
      </w:pPr>
    </w:p>
    <w:p w:rsidR="00E26BDB" w:rsidRDefault="00E26BDB" w:rsidP="00E26BDB">
      <w:pPr>
        <w:spacing w:line="360" w:lineRule="auto"/>
        <w:jc w:val="both"/>
        <w:rPr>
          <w:rFonts w:cstheme="minorHAnsi"/>
        </w:rPr>
      </w:pPr>
      <w:r>
        <w:t xml:space="preserve">El epicentro vivo de Camp Jeep será el escenario principal, donde se sucederán sin interrupción conciertos en directo y apasionantes actividades. Entre ellos estará el extraordinario concierto de la banda The </w:t>
      </w:r>
      <w:proofErr w:type="spellStart"/>
      <w:r>
        <w:t>Hives</w:t>
      </w:r>
      <w:proofErr w:type="spellEnd"/>
      <w:r>
        <w:t xml:space="preserve">. Los asistentes podrán visitar la aldea </w:t>
      </w:r>
      <w:proofErr w:type="spellStart"/>
      <w:r>
        <w:t>Mopar</w:t>
      </w:r>
      <w:proofErr w:type="spellEnd"/>
      <w:r>
        <w:t xml:space="preserve">, con su exhibición de accesorios para personalizar los vehículos Jeep; la zona "JOG", para conocer todas las ventajas que disfrutan los afiliados al grupo de propietarios de Jeep y adquirir </w:t>
      </w:r>
      <w:proofErr w:type="spellStart"/>
      <w:r>
        <w:t>merchandising</w:t>
      </w:r>
      <w:proofErr w:type="spellEnd"/>
      <w:r>
        <w:t xml:space="preserve"> especial; el área de exposición de Jeep, con la gama Jeep del 75º aniversario; y el espacio ”Jeep </w:t>
      </w:r>
      <w:proofErr w:type="spellStart"/>
      <w:r>
        <w:t>Classic</w:t>
      </w:r>
      <w:proofErr w:type="spellEnd"/>
      <w:r>
        <w:t xml:space="preserve">”, que permitirá admirar diversas curiosidades históricas, como el </w:t>
      </w:r>
      <w:proofErr w:type="spellStart"/>
      <w:r>
        <w:t>Willys</w:t>
      </w:r>
      <w:proofErr w:type="spellEnd"/>
      <w:r>
        <w:t xml:space="preserve"> CJ2A de 1946, el </w:t>
      </w:r>
      <w:proofErr w:type="spellStart"/>
      <w:r>
        <w:t>Willys</w:t>
      </w:r>
      <w:proofErr w:type="spellEnd"/>
      <w:r>
        <w:t xml:space="preserve"> CJ2A AGRI de 1948, el </w:t>
      </w:r>
      <w:proofErr w:type="spellStart"/>
      <w:r>
        <w:t>Willys</w:t>
      </w:r>
      <w:proofErr w:type="spellEnd"/>
      <w:r>
        <w:t xml:space="preserve"> FC150 de 1960 y el pickup </w:t>
      </w:r>
      <w:proofErr w:type="spellStart"/>
      <w:r>
        <w:t>Willys</w:t>
      </w:r>
      <w:proofErr w:type="spellEnd"/>
      <w:r>
        <w:t xml:space="preserve"> de 1957. </w:t>
      </w:r>
    </w:p>
    <w:p w:rsidR="00E26BDB" w:rsidRDefault="00E26BDB" w:rsidP="00E26BDB">
      <w:pPr>
        <w:spacing w:line="360" w:lineRule="auto"/>
        <w:jc w:val="both"/>
        <w:rPr>
          <w:rFonts w:cstheme="minorHAnsi"/>
        </w:rPr>
      </w:pPr>
    </w:p>
    <w:p w:rsidR="00E26BDB" w:rsidRPr="00CC372C" w:rsidRDefault="00E26BDB" w:rsidP="00E26BDB">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La estrella indiscutible de Camp Jeep 2016 será la gama SUV más premiada de todos los tiempos, incluida la edición especial "75</w:t>
      </w:r>
      <w:r>
        <w:rPr>
          <w:rFonts w:asciiTheme="minorHAnsi" w:hAnsiTheme="minorHAnsi" w:cstheme="minorHAnsi"/>
          <w:sz w:val="22"/>
          <w:vertAlign w:val="superscript"/>
        </w:rPr>
        <w:t>º</w:t>
      </w:r>
      <w:r>
        <w:rPr>
          <w:rFonts w:asciiTheme="minorHAnsi" w:hAnsiTheme="minorHAnsi" w:cstheme="minorHAnsi"/>
          <w:sz w:val="22"/>
        </w:rPr>
        <w:t xml:space="preserve"> Aniversario" en homenaje a la mítica historia de la marca. En concreto, se presentarán en primicia en EMEA los cuatro modelos conmemorativos: </w:t>
      </w:r>
      <w:proofErr w:type="spellStart"/>
      <w:r>
        <w:rPr>
          <w:rFonts w:asciiTheme="minorHAnsi" w:hAnsiTheme="minorHAnsi" w:cstheme="minorHAnsi"/>
          <w:sz w:val="22"/>
        </w:rPr>
        <w:t>Wrangler</w:t>
      </w:r>
      <w:proofErr w:type="spellEnd"/>
      <w:r>
        <w:rPr>
          <w:rFonts w:asciiTheme="minorHAnsi" w:hAnsiTheme="minorHAnsi" w:cstheme="minorHAnsi"/>
          <w:sz w:val="22"/>
        </w:rPr>
        <w:t>, Renegade, Cherokee y Grand Cherokee. Se caracterizan por el logo del 75</w:t>
      </w:r>
      <w:r>
        <w:rPr>
          <w:rFonts w:asciiTheme="minorHAnsi" w:hAnsiTheme="minorHAnsi" w:cstheme="minorHAnsi"/>
          <w:sz w:val="22"/>
          <w:vertAlign w:val="superscript"/>
        </w:rPr>
        <w:t>º</w:t>
      </w:r>
      <w:r>
        <w:rPr>
          <w:rFonts w:asciiTheme="minorHAnsi" w:hAnsiTheme="minorHAnsi" w:cstheme="minorHAnsi"/>
          <w:sz w:val="22"/>
        </w:rPr>
        <w:t xml:space="preserve"> Aniversario, el color verde exclusivo en clara referencia a la naturaleza y los detalles en bronce y color naranja como tributo a la tierra y la conducción off-</w:t>
      </w:r>
      <w:proofErr w:type="spellStart"/>
      <w:r>
        <w:rPr>
          <w:rFonts w:asciiTheme="minorHAnsi" w:hAnsiTheme="minorHAnsi" w:cstheme="minorHAnsi"/>
          <w:sz w:val="22"/>
        </w:rPr>
        <w:t>road</w:t>
      </w:r>
      <w:proofErr w:type="spellEnd"/>
      <w:r>
        <w:rPr>
          <w:rFonts w:asciiTheme="minorHAnsi" w:hAnsiTheme="minorHAnsi" w:cstheme="minorHAnsi"/>
          <w:sz w:val="22"/>
        </w:rPr>
        <w:t xml:space="preserve">. Todos los SUV conmemorativos forman parte de una edición limitada y están equipados con los prestigiosos sistemas Jeep 4x4, el refinado techo solar y la innovadora pantalla táctil </w:t>
      </w:r>
      <w:proofErr w:type="spellStart"/>
      <w:r>
        <w:rPr>
          <w:rFonts w:asciiTheme="minorHAnsi" w:hAnsiTheme="minorHAnsi" w:cstheme="minorHAnsi"/>
          <w:sz w:val="22"/>
        </w:rPr>
        <w:t>Uconnect</w:t>
      </w:r>
      <w:r>
        <w:rPr>
          <w:rFonts w:asciiTheme="minorHAnsi" w:hAnsiTheme="minorHAnsi" w:cstheme="minorHAnsi"/>
          <w:sz w:val="22"/>
          <w:vertAlign w:val="superscript"/>
        </w:rPr>
        <w:t>TM</w:t>
      </w:r>
      <w:proofErr w:type="spellEnd"/>
      <w:r>
        <w:rPr>
          <w:rFonts w:asciiTheme="minorHAnsi" w:hAnsiTheme="minorHAnsi" w:cstheme="minorHAnsi"/>
          <w:sz w:val="22"/>
        </w:rPr>
        <w:t xml:space="preserve"> con sistema de navegación integrado. Los asistentes al encuentro español disfrutarán, entre otras actividades, de un avance de la aplicación Jeep </w:t>
      </w:r>
      <w:proofErr w:type="spellStart"/>
      <w:r>
        <w:rPr>
          <w:rFonts w:asciiTheme="minorHAnsi" w:hAnsiTheme="minorHAnsi" w:cstheme="minorHAnsi"/>
          <w:sz w:val="22"/>
        </w:rPr>
        <w:t>Skills</w:t>
      </w:r>
      <w:proofErr w:type="spellEnd"/>
      <w:r>
        <w:rPr>
          <w:rFonts w:asciiTheme="minorHAnsi" w:hAnsiTheme="minorHAnsi" w:cstheme="minorHAnsi"/>
          <w:sz w:val="22"/>
        </w:rPr>
        <w:t>, que ayuda a los conductores a emprender aventuras diarias, en el Renegade 75</w:t>
      </w:r>
      <w:r>
        <w:rPr>
          <w:rFonts w:asciiTheme="minorHAnsi" w:hAnsiTheme="minorHAnsi" w:cstheme="minorHAnsi"/>
          <w:sz w:val="22"/>
          <w:vertAlign w:val="superscript"/>
        </w:rPr>
        <w:t>º</w:t>
      </w:r>
      <w:r>
        <w:rPr>
          <w:rFonts w:asciiTheme="minorHAnsi" w:hAnsiTheme="minorHAnsi" w:cstheme="minorHAnsi"/>
          <w:sz w:val="22"/>
        </w:rPr>
        <w:t xml:space="preserve"> Aniversario. La inclinación del</w:t>
      </w:r>
      <w:r>
        <w:t xml:space="preserve"> </w:t>
      </w:r>
      <w:r>
        <w:rPr>
          <w:rFonts w:asciiTheme="minorHAnsi" w:hAnsiTheme="minorHAnsi" w:cstheme="minorHAnsi"/>
          <w:sz w:val="22"/>
        </w:rPr>
        <w:t xml:space="preserve">Jeep Renegade, su aceleración, frenada, fuerza G, la posición y el deslizamiento de las ruedas se pueden monitorizar en tiempo real con la pantalla táctil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6.5" Radio </w:t>
      </w:r>
      <w:proofErr w:type="spellStart"/>
      <w:r>
        <w:rPr>
          <w:rFonts w:asciiTheme="minorHAnsi" w:hAnsiTheme="minorHAnsi" w:cstheme="minorHAnsi"/>
          <w:sz w:val="22"/>
        </w:rPr>
        <w:t>Nav</w:t>
      </w:r>
      <w:proofErr w:type="spellEnd"/>
      <w:r>
        <w:rPr>
          <w:rFonts w:asciiTheme="minorHAnsi" w:hAnsiTheme="minorHAnsi" w:cstheme="minorHAnsi"/>
          <w:sz w:val="22"/>
        </w:rPr>
        <w:t xml:space="preserve"> LIVE, lo que ofrece un control más directo e información más útil al volante. Todos los datos de comportamiento de conducción y viaje se pueden consultar y compartir con otros miembros de la comunidad Jeep.</w:t>
      </w:r>
    </w:p>
    <w:p w:rsidR="00E26BDB" w:rsidRDefault="00E26BDB" w:rsidP="00E26BDB">
      <w:pPr>
        <w:spacing w:line="360" w:lineRule="auto"/>
        <w:jc w:val="both"/>
        <w:rPr>
          <w:rFonts w:cstheme="minorHAnsi"/>
        </w:rPr>
      </w:pPr>
    </w:p>
    <w:p w:rsidR="00E26BDB" w:rsidRPr="004903A5" w:rsidRDefault="00E26BDB" w:rsidP="00E26BDB">
      <w:pPr>
        <w:spacing w:line="360" w:lineRule="auto"/>
        <w:jc w:val="both"/>
      </w:pPr>
      <w:r>
        <w:lastRenderedPageBreak/>
        <w:t xml:space="preserve">Dos extraordinarios vehículos de exhibición fabricados para el 50º Aniversario del </w:t>
      </w:r>
      <w:proofErr w:type="spellStart"/>
      <w:r>
        <w:t>Easter</w:t>
      </w:r>
      <w:proofErr w:type="spellEnd"/>
      <w:r>
        <w:t xml:space="preserve"> Jeep Safari en </w:t>
      </w:r>
      <w:proofErr w:type="spellStart"/>
      <w:r>
        <w:t>Moab</w:t>
      </w:r>
      <w:proofErr w:type="spellEnd"/>
      <w:r>
        <w:t xml:space="preserve"> (Utah) se presentarán por primera vez en Europa en Camp Jeep: el Jeep </w:t>
      </w:r>
      <w:proofErr w:type="spellStart"/>
      <w:r>
        <w:t>Trailcat</w:t>
      </w:r>
      <w:proofErr w:type="spellEnd"/>
      <w:r>
        <w:t xml:space="preserve">, un SUV de máximo rendimiento con 707 CV de potencia, y el Jeep Comanche, que evoca a los pick-ups Jeep del pasado y lleva detalles de diseño de los vehículos Jeep civiles y militares que han hecho historia. A ellos se suman varios vehículos Jeep personalizados por MOPAR con los que se efectúan emocionantes pruebas de conducción. Todos son vehículos conceptuales únicos, desarrollados en respuesta a las necesidades de clientes que buscan coches exclusivos, capaces de combinar una estética original inédita con las prestaciones legendarias de la marca Jeep. Además, les acompañan varios modelos emblemáticos a lo largo de los 75 años de historia de la marca, que pueden conducirse por una ruta especial dentro de Camp Jeep: el Grand Cherokee 5.9LX de 1998, el </w:t>
      </w:r>
      <w:proofErr w:type="spellStart"/>
      <w:r>
        <w:t>Wagoneer</w:t>
      </w:r>
      <w:proofErr w:type="spellEnd"/>
      <w:r>
        <w:t xml:space="preserve"> (XJ) de 1988, el Cherokee </w:t>
      </w:r>
      <w:proofErr w:type="spellStart"/>
      <w:r>
        <w:t>Golden</w:t>
      </w:r>
      <w:proofErr w:type="spellEnd"/>
      <w:r>
        <w:t xml:space="preserve"> Eagle de 1978, el Grand </w:t>
      </w:r>
      <w:proofErr w:type="spellStart"/>
      <w:r>
        <w:t>Wagoneer</w:t>
      </w:r>
      <w:proofErr w:type="spellEnd"/>
      <w:r>
        <w:t xml:space="preserve"> de 1991, el </w:t>
      </w:r>
      <w:proofErr w:type="spellStart"/>
      <w:r>
        <w:t>Willys</w:t>
      </w:r>
      <w:proofErr w:type="spellEnd"/>
      <w:r>
        <w:t xml:space="preserve"> </w:t>
      </w:r>
      <w:proofErr w:type="spellStart"/>
      <w:r>
        <w:t>Jeepster</w:t>
      </w:r>
      <w:proofErr w:type="spellEnd"/>
      <w:r>
        <w:t xml:space="preserve"> de 1948, el AMC Jeep Standard CJ7 de 1979, el </w:t>
      </w:r>
      <w:proofErr w:type="spellStart"/>
      <w:r>
        <w:t>Willys</w:t>
      </w:r>
      <w:proofErr w:type="spellEnd"/>
      <w:r>
        <w:t xml:space="preserve"> 4 WD </w:t>
      </w:r>
      <w:proofErr w:type="spellStart"/>
      <w:r>
        <w:t>Station</w:t>
      </w:r>
      <w:proofErr w:type="spellEnd"/>
      <w:r>
        <w:t xml:space="preserve"> </w:t>
      </w:r>
      <w:proofErr w:type="spellStart"/>
      <w:r>
        <w:t>Wagon</w:t>
      </w:r>
      <w:proofErr w:type="spellEnd"/>
      <w:r>
        <w:t xml:space="preserve"> de 1960, el </w:t>
      </w:r>
      <w:proofErr w:type="spellStart"/>
      <w:r>
        <w:t>Kaiser</w:t>
      </w:r>
      <w:proofErr w:type="spellEnd"/>
      <w:r>
        <w:t xml:space="preserve"> Jeep </w:t>
      </w:r>
      <w:proofErr w:type="spellStart"/>
      <w:r>
        <w:t>Wagoneer</w:t>
      </w:r>
      <w:proofErr w:type="spellEnd"/>
      <w:r>
        <w:t xml:space="preserve"> V-8 350 de 1969 y el </w:t>
      </w:r>
      <w:proofErr w:type="spellStart"/>
      <w:r>
        <w:t>Willys</w:t>
      </w:r>
      <w:proofErr w:type="spellEnd"/>
      <w:r>
        <w:t xml:space="preserve"> MB de 1944. </w:t>
      </w:r>
    </w:p>
    <w:p w:rsidR="00E26BDB" w:rsidRPr="00876620" w:rsidRDefault="00E26BDB" w:rsidP="00E26BDB">
      <w:pPr>
        <w:spacing w:line="360" w:lineRule="auto"/>
        <w:jc w:val="both"/>
        <w:rPr>
          <w:rFonts w:cstheme="minorHAnsi"/>
        </w:rPr>
      </w:pPr>
    </w:p>
    <w:p w:rsidR="00E26BDB" w:rsidRDefault="00E26BDB" w:rsidP="00E26BDB">
      <w:pPr>
        <w:tabs>
          <w:tab w:val="left" w:pos="2736"/>
        </w:tabs>
        <w:spacing w:line="360" w:lineRule="auto"/>
        <w:jc w:val="both"/>
        <w:rPr>
          <w:rFonts w:cstheme="minorHAnsi"/>
        </w:rPr>
      </w:pPr>
      <w:r>
        <w:t xml:space="preserve">Los instructores profesionales de Jeep </w:t>
      </w:r>
      <w:proofErr w:type="spellStart"/>
      <w:r>
        <w:t>Academy</w:t>
      </w:r>
      <w:proofErr w:type="spellEnd"/>
      <w:r>
        <w:t xml:space="preserve"> también estarán a disposición de los asistentes para enseñarles los</w:t>
      </w:r>
      <w:r>
        <w:rPr>
          <w:rFonts w:cstheme="minorHAnsi"/>
          <w:b/>
        </w:rPr>
        <w:t xml:space="preserve"> </w:t>
      </w:r>
      <w:r>
        <w:t>secretos de la conducción off-</w:t>
      </w:r>
      <w:proofErr w:type="spellStart"/>
      <w:r>
        <w:t>road</w:t>
      </w:r>
      <w:proofErr w:type="spellEnd"/>
      <w:r>
        <w:t xml:space="preserve"> y ayudarles a practicar lo aprendido en una carrera de obstáculos diseñada especialmente dentro de Camp Jeep. Así mismo, se han trazado tres rutas off-</w:t>
      </w:r>
      <w:proofErr w:type="spellStart"/>
      <w:r>
        <w:t>road</w:t>
      </w:r>
      <w:proofErr w:type="spellEnd"/>
      <w:r>
        <w:t xml:space="preserve"> de unos 50 km con tres niveles de dificultad y duración en las proximidades de </w:t>
      </w:r>
      <w:proofErr w:type="spellStart"/>
      <w:r>
        <w:t>Bassella</w:t>
      </w:r>
      <w:proofErr w:type="spellEnd"/>
      <w:r>
        <w:t xml:space="preserve">. Los asistentes tendrán la oportunidad de afrontarlas en presencia de personal cualificado, preparado para intervenir en caso necesario. Los alrededores de </w:t>
      </w:r>
      <w:proofErr w:type="spellStart"/>
      <w:r>
        <w:t>Bassella</w:t>
      </w:r>
      <w:proofErr w:type="spellEnd"/>
      <w:r>
        <w:t xml:space="preserve"> ofrecen multitud de atractivos turísticos y culturales, claramente señalados en las rutas del "Mapa Jeep" ideadas para la ocasión. Un guía especialista en la zona acompañará a los asistentes a Camp Jeep con sus SUV Jeep para disfrutar de rutas mixtas por carretera y off-</w:t>
      </w:r>
      <w:proofErr w:type="spellStart"/>
      <w:r>
        <w:t>road</w:t>
      </w:r>
      <w:proofErr w:type="spellEnd"/>
      <w:r>
        <w:t xml:space="preserve"> con vistas imponentes y paisajes pintorescos. </w:t>
      </w:r>
    </w:p>
    <w:p w:rsidR="00E26BDB" w:rsidRPr="00876620" w:rsidRDefault="00E26BDB" w:rsidP="00E26BDB">
      <w:pPr>
        <w:tabs>
          <w:tab w:val="left" w:pos="2736"/>
        </w:tabs>
        <w:spacing w:line="360" w:lineRule="auto"/>
        <w:jc w:val="both"/>
        <w:rPr>
          <w:rFonts w:cstheme="minorHAnsi"/>
        </w:rPr>
      </w:pPr>
    </w:p>
    <w:p w:rsidR="00E26BDB" w:rsidRPr="00876620" w:rsidRDefault="00E26BDB" w:rsidP="00E26BDB">
      <w:pPr>
        <w:spacing w:line="360" w:lineRule="auto"/>
        <w:jc w:val="both"/>
        <w:rPr>
          <w:rFonts w:cstheme="minorHAnsi"/>
        </w:rPr>
      </w:pPr>
      <w:r>
        <w:t>Además de recorridos off-</w:t>
      </w:r>
      <w:proofErr w:type="spellStart"/>
      <w:r>
        <w:t>road</w:t>
      </w:r>
      <w:proofErr w:type="spellEnd"/>
      <w:r>
        <w:t xml:space="preserve">, en Camp Jeep también se realizarán diversas actividades deportivas, como el </w:t>
      </w:r>
      <w:proofErr w:type="spellStart"/>
      <w:r>
        <w:t>voley</w:t>
      </w:r>
      <w:proofErr w:type="spellEnd"/>
      <w:r>
        <w:t xml:space="preserve">-playa que puede jugarse en dos canchas dispuestas para la ocasión, las excursiones en canoa por las aguas cristalinas del embalse de </w:t>
      </w:r>
      <w:proofErr w:type="spellStart"/>
      <w:r>
        <w:t>Rialb</w:t>
      </w:r>
      <w:proofErr w:type="spellEnd"/>
      <w:r>
        <w:t xml:space="preserve">, o las originales pruebas "Jeep </w:t>
      </w:r>
      <w:proofErr w:type="spellStart"/>
      <w:r>
        <w:t>shooting</w:t>
      </w:r>
      <w:proofErr w:type="spellEnd"/>
      <w:r>
        <w:t xml:space="preserve">" y de cambio de neumáticos de un Jeep, donde se retarán distintos equipos de fans. También disfrutaremos con algo tan genuinamente americano como un autocine real, </w:t>
      </w:r>
      <w:r>
        <w:lastRenderedPageBreak/>
        <w:t xml:space="preserve">montado cerca de Camp Jeep para que los aficionados puedan ver varias películas desde sus vehículos a partir de las 10:30 p.m. del viernes 3 de junio. </w:t>
      </w:r>
    </w:p>
    <w:p w:rsidR="00E26BDB" w:rsidRDefault="00E26BDB" w:rsidP="00E26BDB">
      <w:pPr>
        <w:spacing w:line="360" w:lineRule="auto"/>
        <w:jc w:val="both"/>
      </w:pPr>
    </w:p>
    <w:p w:rsidR="00E26BDB" w:rsidRPr="001E0FEA" w:rsidRDefault="00E26BDB" w:rsidP="00E26BDB">
      <w:pPr>
        <w:spacing w:line="360" w:lineRule="auto"/>
        <w:jc w:val="both"/>
        <w:rPr>
          <w:lang w:val="en-US"/>
        </w:rPr>
      </w:pPr>
      <w:r w:rsidRPr="001E0FEA">
        <w:rPr>
          <w:lang w:val="en-US"/>
        </w:rPr>
        <w:t>ENLACES: </w:t>
      </w:r>
    </w:p>
    <w:p w:rsidR="00E26BDB" w:rsidRPr="001E0FEA" w:rsidRDefault="00E26BDB" w:rsidP="00E26BDB">
      <w:pPr>
        <w:jc w:val="both"/>
        <w:rPr>
          <w:lang w:val="en-US"/>
        </w:rPr>
      </w:pPr>
      <w:hyperlink r:id="rId10">
        <w:r w:rsidRPr="001E0FEA">
          <w:rPr>
            <w:rStyle w:val="Hipervnculo"/>
            <w:lang w:val="en-US"/>
          </w:rPr>
          <w:t>TheHivesBroadcastingService.com</w:t>
        </w:r>
      </w:hyperlink>
    </w:p>
    <w:p w:rsidR="00E26BDB" w:rsidRPr="001E0FEA" w:rsidRDefault="00E26BDB" w:rsidP="00E26BDB">
      <w:pPr>
        <w:jc w:val="both"/>
        <w:rPr>
          <w:lang w:val="en-US"/>
        </w:rPr>
      </w:pPr>
      <w:r w:rsidRPr="001E0FEA">
        <w:rPr>
          <w:lang w:val="en-US"/>
        </w:rPr>
        <w:t>Twitter: @</w:t>
      </w:r>
      <w:proofErr w:type="spellStart"/>
      <w:r w:rsidRPr="001E0FEA">
        <w:rPr>
          <w:lang w:val="en-US"/>
        </w:rPr>
        <w:t>The_Hives</w:t>
      </w:r>
      <w:proofErr w:type="spellEnd"/>
      <w:r w:rsidRPr="001E0FEA">
        <w:rPr>
          <w:lang w:val="en-US"/>
        </w:rPr>
        <w:t> </w:t>
      </w:r>
    </w:p>
    <w:p w:rsidR="00E26BDB" w:rsidRPr="001E0FEA" w:rsidRDefault="00E26BDB" w:rsidP="00E26BDB">
      <w:pPr>
        <w:jc w:val="both"/>
        <w:rPr>
          <w:lang w:val="en-US"/>
        </w:rPr>
      </w:pPr>
      <w:r w:rsidRPr="001E0FEA">
        <w:rPr>
          <w:lang w:val="en-US"/>
        </w:rPr>
        <w:t>Facebook: @hives</w:t>
      </w:r>
    </w:p>
    <w:p w:rsidR="00E26BDB" w:rsidRPr="001E0FEA" w:rsidRDefault="00E26BDB" w:rsidP="00E26BDB">
      <w:pPr>
        <w:jc w:val="both"/>
        <w:rPr>
          <w:lang w:val="en-US"/>
        </w:rPr>
      </w:pPr>
      <w:proofErr w:type="spellStart"/>
      <w:r w:rsidRPr="001E0FEA">
        <w:rPr>
          <w:lang w:val="en-US"/>
        </w:rPr>
        <w:t>Instagram</w:t>
      </w:r>
      <w:proofErr w:type="spellEnd"/>
      <w:r w:rsidRPr="001E0FEA">
        <w:rPr>
          <w:lang w:val="en-US"/>
        </w:rPr>
        <w:t>: @</w:t>
      </w:r>
      <w:proofErr w:type="spellStart"/>
      <w:r w:rsidRPr="001E0FEA">
        <w:rPr>
          <w:lang w:val="en-US"/>
        </w:rPr>
        <w:t>thehives</w:t>
      </w:r>
      <w:proofErr w:type="spellEnd"/>
    </w:p>
    <w:p w:rsidR="00E26BDB" w:rsidRPr="001E0FEA" w:rsidRDefault="00E26BDB" w:rsidP="00E26BDB">
      <w:pPr>
        <w:spacing w:after="240"/>
        <w:jc w:val="both"/>
        <w:rPr>
          <w:lang w:val="en-US"/>
        </w:rPr>
      </w:pPr>
      <w:r w:rsidRPr="001E0FEA">
        <w:rPr>
          <w:lang w:val="en-US"/>
        </w:rPr>
        <w:t>YouTube: @</w:t>
      </w:r>
      <w:proofErr w:type="spellStart"/>
      <w:r w:rsidRPr="001E0FEA">
        <w:rPr>
          <w:lang w:val="en-US"/>
        </w:rPr>
        <w:t>TheHivesTV</w:t>
      </w:r>
      <w:proofErr w:type="spellEnd"/>
      <w:r w:rsidRPr="001E0FEA">
        <w:rPr>
          <w:lang w:val="en-US"/>
        </w:rPr>
        <w:t>​</w:t>
      </w:r>
    </w:p>
    <w:p w:rsidR="00E26BDB" w:rsidRPr="00B71894" w:rsidRDefault="00E26BDB" w:rsidP="00E26BDB">
      <w:pPr>
        <w:pStyle w:val="NormalWeb"/>
        <w:spacing w:line="360" w:lineRule="auto"/>
        <w:jc w:val="both"/>
        <w:textAlignment w:val="top"/>
        <w:rPr>
          <w:rFonts w:ascii="Calibri" w:hAnsi="Calibri" w:cs="Calibri"/>
          <w:sz w:val="22"/>
          <w:szCs w:val="22"/>
          <w:u w:val="single"/>
        </w:rPr>
      </w:pPr>
      <w:r>
        <w:rPr>
          <w:rFonts w:ascii="Calibri" w:hAnsi="Calibri"/>
          <w:sz w:val="22"/>
          <w:u w:val="single"/>
        </w:rPr>
        <w:t>Sigue los vídeos y las noticias de Jeep EMEA:</w:t>
      </w:r>
    </w:p>
    <w:p w:rsidR="00E26BDB" w:rsidRDefault="00E26BDB" w:rsidP="00E26BDB">
      <w:pPr>
        <w:pStyle w:val="NormalWeb"/>
        <w:spacing w:line="360" w:lineRule="auto"/>
        <w:jc w:val="both"/>
        <w:textAlignment w:val="top"/>
        <w:rPr>
          <w:rFonts w:ascii="Calibri" w:hAnsi="Calibri"/>
          <w:sz w:val="22"/>
          <w:szCs w:val="22"/>
        </w:rPr>
      </w:pPr>
      <w:r>
        <w:rPr>
          <w:rFonts w:ascii="Calibri" w:hAnsi="Calibri"/>
          <w:sz w:val="22"/>
        </w:rPr>
        <w:t xml:space="preserve">Blog de la marca: </w:t>
      </w:r>
      <w:hyperlink r:id="rId11">
        <w:r>
          <w:rPr>
            <w:rStyle w:val="Hipervnculo"/>
            <w:rFonts w:ascii="Calibri" w:hAnsi="Calibri"/>
            <w:sz w:val="22"/>
          </w:rPr>
          <w:t>www.jeep-people.com</w:t>
        </w:r>
      </w:hyperlink>
    </w:p>
    <w:p w:rsidR="00E26BDB" w:rsidRPr="001E0FEA" w:rsidRDefault="00E26BDB" w:rsidP="00E26BDB">
      <w:pPr>
        <w:pStyle w:val="NormalWeb"/>
        <w:spacing w:line="360" w:lineRule="auto"/>
        <w:jc w:val="both"/>
        <w:textAlignment w:val="top"/>
        <w:rPr>
          <w:rFonts w:ascii="Calibri" w:hAnsi="Calibri"/>
          <w:sz w:val="22"/>
          <w:szCs w:val="22"/>
          <w:lang w:val="en-US"/>
        </w:rPr>
      </w:pPr>
      <w:r w:rsidRPr="001E0FEA">
        <w:rPr>
          <w:rFonts w:ascii="Calibri" w:hAnsi="Calibri"/>
          <w:sz w:val="22"/>
          <w:lang w:val="en-US"/>
        </w:rPr>
        <w:t xml:space="preserve">Facebook: </w:t>
      </w:r>
      <w:hyperlink r:id="rId12">
        <w:r w:rsidRPr="001E0FEA">
          <w:rPr>
            <w:rStyle w:val="Hipervnculo"/>
            <w:rFonts w:ascii="Calibri" w:hAnsi="Calibri"/>
            <w:sz w:val="22"/>
            <w:lang w:val="en-US"/>
          </w:rPr>
          <w:t>www.facebook.com/JeepOlllllllOpeople</w:t>
        </w:r>
      </w:hyperlink>
    </w:p>
    <w:p w:rsidR="00E26BDB" w:rsidRPr="001E0FEA" w:rsidRDefault="00E26BDB" w:rsidP="00E26BDB">
      <w:pPr>
        <w:spacing w:line="360" w:lineRule="auto"/>
        <w:jc w:val="both"/>
        <w:rPr>
          <w:lang w:val="en-US"/>
        </w:rPr>
      </w:pPr>
      <w:proofErr w:type="spellStart"/>
      <w:r w:rsidRPr="001E0FEA">
        <w:rPr>
          <w:lang w:val="en-US"/>
        </w:rPr>
        <w:t>Instagram</w:t>
      </w:r>
      <w:proofErr w:type="spellEnd"/>
      <w:r w:rsidRPr="001E0FEA">
        <w:rPr>
          <w:lang w:val="en-US"/>
        </w:rPr>
        <w:t xml:space="preserve">: </w:t>
      </w:r>
      <w:hyperlink r:id="rId13">
        <w:r w:rsidRPr="001E0FEA">
          <w:rPr>
            <w:rStyle w:val="Hipervnculo"/>
            <w:lang w:val="en-US"/>
          </w:rPr>
          <w:t>www.instagram.com/jeeppeople/</w:t>
        </w:r>
      </w:hyperlink>
    </w:p>
    <w:p w:rsidR="00E26BDB" w:rsidRPr="001E0FEA" w:rsidRDefault="00E26BDB" w:rsidP="00E26BDB">
      <w:pPr>
        <w:spacing w:line="360" w:lineRule="auto"/>
        <w:jc w:val="both"/>
        <w:rPr>
          <w:lang w:val="en-US"/>
        </w:rPr>
      </w:pPr>
      <w:r w:rsidRPr="001E0FEA">
        <w:rPr>
          <w:lang w:val="en-US"/>
        </w:rPr>
        <w:t xml:space="preserve">Twitter: </w:t>
      </w:r>
      <w:hyperlink r:id="rId14">
        <w:r w:rsidRPr="001E0FEA">
          <w:rPr>
            <w:rStyle w:val="Hipervnculo"/>
            <w:lang w:val="en-US"/>
          </w:rPr>
          <w:t>www.twitter.com/Jeep_People</w:t>
        </w:r>
      </w:hyperlink>
    </w:p>
    <w:p w:rsidR="00E26BDB" w:rsidRPr="00F1585B" w:rsidRDefault="00E26BDB" w:rsidP="00E26BDB">
      <w:pPr>
        <w:spacing w:line="360" w:lineRule="auto"/>
        <w:jc w:val="both"/>
      </w:pPr>
      <w:proofErr w:type="spellStart"/>
      <w:r>
        <w:t>YouTube</w:t>
      </w:r>
      <w:proofErr w:type="spellEnd"/>
      <w:r>
        <w:t xml:space="preserve">: </w:t>
      </w:r>
      <w:hyperlink r:id="rId15">
        <w:r>
          <w:rPr>
            <w:rStyle w:val="Hipervnculo"/>
          </w:rPr>
          <w:t>www.youtube.com/JeepOlllllllOPeople</w:t>
        </w:r>
      </w:hyperlink>
    </w:p>
    <w:p w:rsidR="00E26BDB" w:rsidRPr="00F1585B" w:rsidRDefault="00E26BDB" w:rsidP="00E26BDB">
      <w:pPr>
        <w:spacing w:line="360" w:lineRule="auto"/>
      </w:pPr>
    </w:p>
    <w:p w:rsidR="00994DB9" w:rsidRPr="00D336F2" w:rsidRDefault="00994DB9" w:rsidP="00E34162">
      <w:pPr>
        <w:rPr>
          <w:rFonts w:ascii="Arial" w:eastAsia="Calibri" w:hAnsi="Arial" w:cs="Arial"/>
          <w:b/>
          <w:bCs/>
          <w:color w:val="A6A6A6" w:themeColor="background1" w:themeShade="A6"/>
          <w:sz w:val="18"/>
          <w:szCs w:val="18"/>
          <w:lang w:eastAsia="it-IT"/>
        </w:rPr>
      </w:pPr>
    </w:p>
    <w:p w:rsidR="00994DB9" w:rsidRPr="00C923E0" w:rsidRDefault="00994DB9" w:rsidP="00231A87">
      <w:pPr>
        <w:jc w:val="both"/>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231A87">
      <w:pPr>
        <w:jc w:val="both"/>
        <w:rPr>
          <w:rFonts w:ascii="Arial" w:eastAsia="Calibri" w:hAnsi="Arial" w:cs="Arial"/>
          <w:color w:val="A6A6A6" w:themeColor="background1" w:themeShade="A6"/>
          <w:sz w:val="16"/>
          <w:szCs w:val="16"/>
          <w:lang w:val="en-US" w:eastAsia="it-IT"/>
        </w:rPr>
      </w:pPr>
    </w:p>
    <w:p w:rsidR="00994DB9" w:rsidRPr="00C923E0" w:rsidRDefault="00994DB9"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231A87">
      <w:pPr>
        <w:jc w:val="both"/>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16"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231A87">
      <w:pPr>
        <w:jc w:val="both"/>
        <w:rPr>
          <w:rFonts w:ascii="Arial" w:eastAsia="Calibri" w:hAnsi="Arial" w:cs="Arial"/>
          <w:color w:val="A6A6A6" w:themeColor="background1" w:themeShade="A6"/>
          <w:sz w:val="16"/>
          <w:szCs w:val="16"/>
          <w:lang w:eastAsia="it-IT"/>
        </w:rPr>
      </w:pP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7"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bookmarkStart w:id="2" w:name="nissan_element_anchor"/>
      <w:r w:rsidRPr="0066447B">
        <w:rPr>
          <w:rFonts w:ascii="Helvetica" w:hAnsi="Helvetica" w:cs="Times New Roman"/>
          <w:b/>
          <w:color w:val="A6A6A6" w:themeColor="background1" w:themeShade="A6"/>
          <w:sz w:val="16"/>
          <w:szCs w:val="16"/>
          <w:lang w:eastAsia="it-IT"/>
        </w:rPr>
        <w:t xml:space="preserve">CANAL YOUTUBE: </w:t>
      </w:r>
      <w:hyperlink r:id="rId18"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9"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20"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231A87">
      <w:pPr>
        <w:pBdr>
          <w:top w:val="single" w:sz="4" w:space="1" w:color="auto"/>
        </w:pBdr>
        <w:spacing w:line="300" w:lineRule="exact"/>
        <w:jc w:val="both"/>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21" w:history="1">
        <w:r w:rsidRPr="00994DB9">
          <w:rPr>
            <w:rFonts w:ascii="Helvetica" w:hAnsi="Helvetica" w:cs="Times New Roman"/>
            <w:b/>
            <w:color w:val="0000FF" w:themeColor="hyperlink"/>
            <w:sz w:val="16"/>
            <w:szCs w:val="16"/>
            <w:u w:val="single"/>
            <w:lang w:val="nl-NL" w:eastAsia="it-IT"/>
          </w:rPr>
          <w:t>http://www.jeep.es/</w:t>
        </w:r>
      </w:hyperlink>
      <w:bookmarkEnd w:id="2"/>
    </w:p>
    <w:sectPr w:rsidR="002615BB" w:rsidRPr="00994DB9" w:rsidSect="00F13A2E">
      <w:headerReference w:type="default" r:id="rId22"/>
      <w:footerReference w:type="default" r:id="rId23"/>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E8" w:rsidRDefault="00801FE8" w:rsidP="0040727A">
      <w:r>
        <w:separator/>
      </w:r>
    </w:p>
  </w:endnote>
  <w:endnote w:type="continuationSeparator" w:id="0">
    <w:p w:rsidR="00801FE8" w:rsidRDefault="00801FE8"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4024A8">
    <w:pPr>
      <w:pStyle w:val="Piedepgina"/>
    </w:pPr>
    <w:r w:rsidRPr="004024A8">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4024A8">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4024A8">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E8" w:rsidRDefault="00801FE8" w:rsidP="0040727A">
      <w:r>
        <w:separator/>
      </w:r>
    </w:p>
  </w:footnote>
  <w:footnote w:type="continuationSeparator" w:id="0">
    <w:p w:rsidR="00801FE8" w:rsidRDefault="00801FE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8036D0"/>
    <w:multiLevelType w:val="hybridMultilevel"/>
    <w:tmpl w:val="1E0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54878"/>
    <w:multiLevelType w:val="hybridMultilevel"/>
    <w:tmpl w:val="DCC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4">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15"/>
  </w:num>
  <w:num w:numId="5">
    <w:abstractNumId w:val="20"/>
  </w:num>
  <w:num w:numId="6">
    <w:abstractNumId w:val="23"/>
  </w:num>
  <w:num w:numId="7">
    <w:abstractNumId w:val="13"/>
  </w:num>
  <w:num w:numId="8">
    <w:abstractNumId w:val="7"/>
  </w:num>
  <w:num w:numId="9">
    <w:abstractNumId w:val="17"/>
  </w:num>
  <w:num w:numId="10">
    <w:abstractNumId w:val="19"/>
  </w:num>
  <w:num w:numId="11">
    <w:abstractNumId w:val="14"/>
  </w:num>
  <w:num w:numId="12">
    <w:abstractNumId w:val="6"/>
  </w:num>
  <w:num w:numId="13">
    <w:abstractNumId w:val="21"/>
  </w:num>
  <w:num w:numId="14">
    <w:abstractNumId w:val="0"/>
  </w:num>
  <w:num w:numId="15">
    <w:abstractNumId w:val="9"/>
  </w:num>
  <w:num w:numId="16">
    <w:abstractNumId w:val="22"/>
  </w:num>
  <w:num w:numId="17">
    <w:abstractNumId w:val="24"/>
  </w:num>
  <w:num w:numId="18">
    <w:abstractNumId w:val="16"/>
  </w:num>
  <w:num w:numId="19">
    <w:abstractNumId w:val="1"/>
  </w:num>
  <w:num w:numId="20">
    <w:abstractNumId w:val="2"/>
  </w:num>
  <w:num w:numId="21">
    <w:abstractNumId w:val="3"/>
  </w:num>
  <w:num w:numId="22">
    <w:abstractNumId w:val="11"/>
  </w:num>
  <w:num w:numId="23">
    <w:abstractNumId w:val="10"/>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057D0"/>
    <w:rsid w:val="00117539"/>
    <w:rsid w:val="0011766D"/>
    <w:rsid w:val="001224F3"/>
    <w:rsid w:val="00124674"/>
    <w:rsid w:val="00127575"/>
    <w:rsid w:val="001321C7"/>
    <w:rsid w:val="00145E08"/>
    <w:rsid w:val="00152E1F"/>
    <w:rsid w:val="001553FB"/>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C7BDA"/>
    <w:rsid w:val="003D0012"/>
    <w:rsid w:val="003F6D89"/>
    <w:rsid w:val="003F7CF8"/>
    <w:rsid w:val="00400FA4"/>
    <w:rsid w:val="004024A8"/>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F42CE"/>
    <w:rsid w:val="00801FE8"/>
    <w:rsid w:val="008031A4"/>
    <w:rsid w:val="00807297"/>
    <w:rsid w:val="00835BAA"/>
    <w:rsid w:val="00841B8B"/>
    <w:rsid w:val="00841FC4"/>
    <w:rsid w:val="008451F1"/>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B3EC9"/>
    <w:rsid w:val="00DD14CE"/>
    <w:rsid w:val="00DD1909"/>
    <w:rsid w:val="00DE2A2E"/>
    <w:rsid w:val="00DE38EB"/>
    <w:rsid w:val="00DF6B11"/>
    <w:rsid w:val="00E017CF"/>
    <w:rsid w:val="00E10222"/>
    <w:rsid w:val="00E203A8"/>
    <w:rsid w:val="00E26BDB"/>
    <w:rsid w:val="00E34162"/>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jeeppeople/" TargetMode="External"/><Relationship Id="rId18" Type="http://schemas.openxmlformats.org/officeDocument/2006/relationships/hyperlink" Target="https://www.youtube.com/user/JeepEsp"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jeep.es/" TargetMode="External"/><Relationship Id="rId7" Type="http://schemas.openxmlformats.org/officeDocument/2006/relationships/footnotes" Target="footnotes.xml"/><Relationship Id="rId12" Type="http://schemas.openxmlformats.org/officeDocument/2006/relationships/hyperlink" Target="http://www.facebook.com/JeepOlllllllOpeople" TargetMode="External"/><Relationship Id="rId17" Type="http://schemas.openxmlformats.org/officeDocument/2006/relationships/hyperlink" Target="http://www.jeeppress-europ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ta.martin@fcagroup.com" TargetMode="External"/><Relationship Id="rId20" Type="http://schemas.openxmlformats.org/officeDocument/2006/relationships/hyperlink" Target="https://twitter.com/jeep_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eople.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tube.com/JeepOlllllllOPeople" TargetMode="External"/><Relationship Id="rId23" Type="http://schemas.openxmlformats.org/officeDocument/2006/relationships/footer" Target="footer1.xml"/><Relationship Id="rId10" Type="http://schemas.openxmlformats.org/officeDocument/2006/relationships/hyperlink" Target="http://thehivesbroadcastingservice.com/" TargetMode="External"/><Relationship Id="rId19" Type="http://schemas.openxmlformats.org/officeDocument/2006/relationships/hyperlink" Target="https://www.facebook.com/JeepESP" TargetMode="External"/><Relationship Id="rId4" Type="http://schemas.openxmlformats.org/officeDocument/2006/relationships/styles" Target="styles.xml"/><Relationship Id="rId9" Type="http://schemas.openxmlformats.org/officeDocument/2006/relationships/hyperlink" Target="https://ownersgroup.jeep.com/uk/en/jog_world/events/2016/06/camp-jeep" TargetMode="External"/><Relationship Id="rId14" Type="http://schemas.openxmlformats.org/officeDocument/2006/relationships/hyperlink" Target="http://www.twitter.com/Jeep_Peopl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45CA07-E493-4814-9CC7-E30E4047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2016-06-03T11:27:00Z</dcterms:created>
  <dcterms:modified xsi:type="dcterms:W3CDTF">2016-06-03T11:27:00Z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