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C5" w:rsidRPr="006B64C5" w:rsidRDefault="006B64C5" w:rsidP="006B64C5">
      <w:pPr>
        <w:pStyle w:val="03INTESTAZIONEBOLD"/>
        <w:spacing w:line="360" w:lineRule="auto"/>
        <w:jc w:val="center"/>
        <w:rPr>
          <w:rFonts w:ascii="Gill Sans MT" w:hAnsi="Gill Sans MT"/>
          <w:color w:val="000000" w:themeColor="text1"/>
          <w:sz w:val="40"/>
          <w:szCs w:val="40"/>
        </w:rPr>
      </w:pPr>
      <w:r w:rsidRPr="006B64C5">
        <w:rPr>
          <w:rFonts w:ascii="Gill Sans MT" w:hAnsi="Gill Sans MT"/>
          <w:color w:val="000000" w:themeColor="text1"/>
          <w:sz w:val="40"/>
          <w:szCs w:val="40"/>
        </w:rPr>
        <w:t xml:space="preserve">FCA celebra la puesta en marcha de la nueva planta de producción de Jeep en </w:t>
      </w:r>
      <w:proofErr w:type="spellStart"/>
      <w:r w:rsidRPr="006B64C5">
        <w:rPr>
          <w:rFonts w:ascii="Gill Sans MT" w:hAnsi="Gill Sans MT"/>
          <w:color w:val="000000" w:themeColor="text1"/>
          <w:sz w:val="40"/>
          <w:szCs w:val="40"/>
        </w:rPr>
        <w:t>Guangzhou</w:t>
      </w:r>
      <w:proofErr w:type="spellEnd"/>
      <w:r w:rsidRPr="006B64C5">
        <w:rPr>
          <w:rFonts w:ascii="Gill Sans MT" w:hAnsi="Gill Sans MT"/>
          <w:color w:val="000000" w:themeColor="text1"/>
          <w:sz w:val="40"/>
          <w:szCs w:val="40"/>
        </w:rPr>
        <w:t>, China</w:t>
      </w:r>
    </w:p>
    <w:p w:rsidR="006B64C5" w:rsidRPr="006254B1" w:rsidRDefault="006B64C5" w:rsidP="006B64C5">
      <w:pPr>
        <w:spacing w:before="100" w:beforeAutospacing="1" w:after="100" w:afterAutospacing="1" w:line="360" w:lineRule="auto"/>
        <w:ind w:left="714" w:hanging="357"/>
        <w:jc w:val="both"/>
        <w:rPr>
          <w:rFonts w:ascii="Times New Roman" w:hAnsi="Times New Roman" w:cs="Times New Roman"/>
          <w:sz w:val="24"/>
          <w:szCs w:val="24"/>
        </w:rPr>
      </w:pPr>
      <w:r>
        <w:rPr>
          <w:rFonts w:ascii="Symbol" w:hAnsi="Symbol" w:cs="Times New Roman"/>
        </w:rPr>
        <w:t></w:t>
      </w:r>
      <w:r>
        <w:rPr>
          <w:rFonts w:ascii="Times New Roman" w:hAnsi="Times New Roman"/>
          <w:sz w:val="14"/>
        </w:rPr>
        <w:t xml:space="preserve">         </w:t>
      </w:r>
      <w:r>
        <w:rPr>
          <w:b/>
        </w:rPr>
        <w:t>El primer Jeep</w:t>
      </w:r>
      <w:r>
        <w:rPr>
          <w:b/>
          <w:vertAlign w:val="subscript"/>
        </w:rPr>
        <w:t>®</w:t>
      </w:r>
      <w:r>
        <w:rPr>
          <w:b/>
        </w:rPr>
        <w:t xml:space="preserve"> Renegade de fabricación local inaugura la línea de producción de la planta de GAC FCA en </w:t>
      </w:r>
      <w:proofErr w:type="spellStart"/>
      <w:r>
        <w:rPr>
          <w:b/>
        </w:rPr>
        <w:t>Guangzhou</w:t>
      </w:r>
      <w:proofErr w:type="spellEnd"/>
    </w:p>
    <w:p w:rsidR="006B64C5" w:rsidRPr="006254B1" w:rsidRDefault="006B64C5" w:rsidP="006B64C5">
      <w:pPr>
        <w:spacing w:before="100" w:beforeAutospacing="1" w:after="100" w:afterAutospacing="1" w:line="360" w:lineRule="auto"/>
        <w:ind w:left="714" w:hanging="357"/>
        <w:jc w:val="both"/>
        <w:rPr>
          <w:rFonts w:ascii="Times New Roman" w:hAnsi="Times New Roman" w:cs="Times New Roman"/>
          <w:sz w:val="24"/>
          <w:szCs w:val="24"/>
        </w:rPr>
      </w:pPr>
      <w:r>
        <w:rPr>
          <w:rFonts w:ascii="Symbol" w:hAnsi="Symbol" w:cs="Times New Roman"/>
        </w:rPr>
        <w:t></w:t>
      </w:r>
      <w:r>
        <w:rPr>
          <w:rFonts w:ascii="Times New Roman" w:hAnsi="Times New Roman"/>
          <w:sz w:val="14"/>
        </w:rPr>
        <w:t xml:space="preserve">         </w:t>
      </w:r>
      <w:r>
        <w:rPr>
          <w:b/>
        </w:rPr>
        <w:t xml:space="preserve">En la planta de </w:t>
      </w:r>
      <w:proofErr w:type="spellStart"/>
      <w:r>
        <w:rPr>
          <w:b/>
        </w:rPr>
        <w:t>Guangzhou</w:t>
      </w:r>
      <w:proofErr w:type="spellEnd"/>
      <w:r>
        <w:rPr>
          <w:b/>
        </w:rPr>
        <w:t xml:space="preserve"> se aplica el sistema </w:t>
      </w:r>
      <w:proofErr w:type="spellStart"/>
      <w:r>
        <w:rPr>
          <w:b/>
        </w:rPr>
        <w:t>World</w:t>
      </w:r>
      <w:proofErr w:type="spellEnd"/>
      <w:r>
        <w:rPr>
          <w:b/>
        </w:rPr>
        <w:t xml:space="preserve"> </w:t>
      </w:r>
      <w:proofErr w:type="spellStart"/>
      <w:r>
        <w:rPr>
          <w:b/>
        </w:rPr>
        <w:t>Class</w:t>
      </w:r>
      <w:proofErr w:type="spellEnd"/>
      <w:r>
        <w:rPr>
          <w:b/>
        </w:rPr>
        <w:t xml:space="preserve"> </w:t>
      </w:r>
      <w:proofErr w:type="spellStart"/>
      <w:r>
        <w:rPr>
          <w:b/>
        </w:rPr>
        <w:t>Manufacturing</w:t>
      </w:r>
      <w:proofErr w:type="spellEnd"/>
      <w:r>
        <w:rPr>
          <w:b/>
        </w:rPr>
        <w:t xml:space="preserve"> para proporcionar vehículos de calidad mundial a los consumidores chinos</w:t>
      </w:r>
    </w:p>
    <w:p w:rsidR="006B64C5" w:rsidRPr="006254B1" w:rsidRDefault="006B64C5" w:rsidP="006B64C5">
      <w:pPr>
        <w:spacing w:before="100" w:beforeAutospacing="1" w:after="100" w:afterAutospacing="1" w:line="360" w:lineRule="auto"/>
        <w:ind w:left="714" w:hanging="357"/>
        <w:jc w:val="both"/>
        <w:rPr>
          <w:rFonts w:ascii="Times New Roman" w:hAnsi="Times New Roman" w:cs="Times New Roman"/>
          <w:sz w:val="24"/>
          <w:szCs w:val="24"/>
        </w:rPr>
      </w:pPr>
      <w:r>
        <w:rPr>
          <w:rFonts w:ascii="Symbol" w:hAnsi="Symbol" w:cs="Times New Roman"/>
        </w:rPr>
        <w:t></w:t>
      </w:r>
      <w:r>
        <w:rPr>
          <w:rFonts w:ascii="Times New Roman" w:hAnsi="Times New Roman"/>
          <w:sz w:val="14"/>
        </w:rPr>
        <w:t xml:space="preserve">         </w:t>
      </w:r>
      <w:r>
        <w:rPr>
          <w:b/>
        </w:rPr>
        <w:t xml:space="preserve">La introducción del Jeep Renegade amplía la cartera de productos Jeep en China </w:t>
      </w:r>
    </w:p>
    <w:p w:rsidR="00231A87" w:rsidRPr="0037698A" w:rsidRDefault="00231A87" w:rsidP="00841B8B">
      <w:pPr>
        <w:pStyle w:val="NormalWeb"/>
        <w:spacing w:line="360" w:lineRule="auto"/>
        <w:ind w:left="720" w:right="-138"/>
        <w:jc w:val="both"/>
        <w:textAlignment w:val="top"/>
        <w:rPr>
          <w:rFonts w:ascii="Calibri" w:hAnsi="Calibri" w:cs="Calibri"/>
          <w:b/>
          <w:sz w:val="22"/>
        </w:rPr>
      </w:pPr>
    </w:p>
    <w:p w:rsidR="00513426" w:rsidRDefault="00400FA4" w:rsidP="00231A87">
      <w:pPr>
        <w:spacing w:line="360" w:lineRule="auto"/>
        <w:jc w:val="right"/>
        <w:rPr>
          <w:rFonts w:asciiTheme="minorHAnsi" w:hAnsiTheme="minorHAnsi" w:cstheme="minorHAnsi"/>
          <w:b/>
          <w:bCs/>
        </w:rPr>
      </w:pPr>
      <w:r w:rsidRPr="00787370">
        <w:rPr>
          <w:rFonts w:asciiTheme="minorHAnsi" w:hAnsiTheme="minorHAnsi" w:cstheme="minorHAnsi"/>
          <w:b/>
          <w:bCs/>
        </w:rPr>
        <w:t xml:space="preserve">Alcalá de Henares, </w:t>
      </w:r>
      <w:r w:rsidR="006B64C5">
        <w:rPr>
          <w:rFonts w:asciiTheme="minorHAnsi" w:hAnsiTheme="minorHAnsi" w:cstheme="minorHAnsi"/>
          <w:b/>
          <w:bCs/>
        </w:rPr>
        <w:t>1</w:t>
      </w:r>
      <w:r w:rsidR="00E203A8">
        <w:rPr>
          <w:rFonts w:asciiTheme="minorHAnsi" w:hAnsiTheme="minorHAnsi" w:cstheme="minorHAnsi"/>
          <w:b/>
          <w:bCs/>
        </w:rPr>
        <w:t>8</w:t>
      </w:r>
      <w:r w:rsidRPr="00787370">
        <w:rPr>
          <w:rFonts w:asciiTheme="minorHAnsi" w:hAnsiTheme="minorHAnsi" w:cstheme="minorHAnsi"/>
          <w:b/>
          <w:bCs/>
        </w:rPr>
        <w:t xml:space="preserve"> de </w:t>
      </w:r>
      <w:r w:rsidR="00890F17">
        <w:rPr>
          <w:rFonts w:asciiTheme="minorHAnsi" w:hAnsiTheme="minorHAnsi" w:cstheme="minorHAnsi"/>
          <w:b/>
          <w:bCs/>
        </w:rPr>
        <w:t>abril</w:t>
      </w:r>
      <w:r w:rsidR="00787370" w:rsidRPr="00787370">
        <w:rPr>
          <w:rFonts w:asciiTheme="minorHAnsi" w:hAnsiTheme="minorHAnsi" w:cstheme="minorHAnsi"/>
          <w:b/>
          <w:bCs/>
        </w:rPr>
        <w:t xml:space="preserve"> de 2016</w:t>
      </w:r>
    </w:p>
    <w:p w:rsidR="00513426" w:rsidRDefault="00513426" w:rsidP="00231A87">
      <w:pPr>
        <w:spacing w:line="360" w:lineRule="auto"/>
        <w:jc w:val="both"/>
        <w:rPr>
          <w:rFonts w:asciiTheme="minorHAnsi" w:hAnsiTheme="minorHAnsi" w:cstheme="minorHAnsi"/>
          <w:b/>
          <w:bCs/>
        </w:rPr>
      </w:pPr>
    </w:p>
    <w:p w:rsidR="006B64C5" w:rsidRPr="006254B1" w:rsidRDefault="006B64C5" w:rsidP="006B64C5">
      <w:pPr>
        <w:spacing w:before="100" w:beforeAutospacing="1" w:after="100" w:afterAutospacing="1" w:line="360" w:lineRule="auto"/>
        <w:jc w:val="both"/>
        <w:rPr>
          <w:rFonts w:ascii="Times New Roman" w:hAnsi="Times New Roman" w:cs="Times New Roman"/>
          <w:sz w:val="24"/>
          <w:szCs w:val="24"/>
        </w:rPr>
      </w:pPr>
      <w:r>
        <w:t xml:space="preserve">El Jeep Renegade ha inaugurado la línea de montaje en la nueva planta de GAC Fiat Chrysler </w:t>
      </w:r>
      <w:proofErr w:type="spellStart"/>
      <w:r>
        <w:t>Automobiles</w:t>
      </w:r>
      <w:proofErr w:type="spellEnd"/>
      <w:r>
        <w:t xml:space="preserve"> </w:t>
      </w:r>
      <w:proofErr w:type="spellStart"/>
      <w:r>
        <w:t>Co.</w:t>
      </w:r>
      <w:proofErr w:type="spellEnd"/>
      <w:r>
        <w:t xml:space="preserve">, Ltd. (GAC FCA) situada en </w:t>
      </w:r>
      <w:proofErr w:type="spellStart"/>
      <w:r>
        <w:t>Guangzhou</w:t>
      </w:r>
      <w:proofErr w:type="spellEnd"/>
      <w:r>
        <w:t>. </w:t>
      </w:r>
    </w:p>
    <w:p w:rsidR="006B64C5" w:rsidRPr="006254B1" w:rsidRDefault="006B64C5" w:rsidP="006B64C5">
      <w:pPr>
        <w:spacing w:before="100" w:beforeAutospacing="1" w:after="100" w:afterAutospacing="1" w:line="360" w:lineRule="auto"/>
        <w:jc w:val="both"/>
        <w:rPr>
          <w:rFonts w:ascii="Times New Roman" w:hAnsi="Times New Roman" w:cs="Times New Roman"/>
          <w:sz w:val="24"/>
          <w:szCs w:val="24"/>
        </w:rPr>
      </w:pPr>
      <w:r>
        <w:t xml:space="preserve">Con esta inauguración, la compañía marca otro hito tras el anuncio y la implantación de la producción local del Jeep Cherokee, iniciada en la planta de GAC FCA en Changsha el pasado 19 de octubre de 2015. La producción local del Jeep Renegade afianza el vertiginoso crecimiento de GAC FCA y el aumento de competitividad de la marca Jeep en el segmento SUV del mercado chino.  A la ceremonia asistieron numerosos representantes públicos y ejecutivos de la compañía. </w:t>
      </w:r>
    </w:p>
    <w:p w:rsidR="006B64C5" w:rsidRPr="006B64C5" w:rsidRDefault="006B64C5" w:rsidP="006B64C5">
      <w:pPr>
        <w:spacing w:before="120" w:after="120" w:line="360" w:lineRule="auto"/>
        <w:jc w:val="both"/>
      </w:pPr>
      <w:r w:rsidRPr="006B64C5">
        <w:t xml:space="preserve">Sergio </w:t>
      </w:r>
      <w:proofErr w:type="spellStart"/>
      <w:r w:rsidRPr="006B64C5">
        <w:t>Marchionne</w:t>
      </w:r>
      <w:proofErr w:type="spellEnd"/>
      <w:r w:rsidRPr="006B64C5">
        <w:t xml:space="preserve">, Director ejecutivo de Fiat Chrysler </w:t>
      </w:r>
      <w:proofErr w:type="spellStart"/>
      <w:r w:rsidRPr="006B64C5">
        <w:t>Automobiles</w:t>
      </w:r>
      <w:proofErr w:type="spellEnd"/>
      <w:r w:rsidRPr="006B64C5">
        <w:t xml:space="preserve"> N.V., afirmó “Este día reviste especial importancia porque supone un gran avance en nuestra estrategia para ampliar la presencia global de la marca Jeep y refuerza nuestra sociedad mixta con nuestro valioso y respetado aliado en China, el grupo GAC.”</w:t>
      </w:r>
    </w:p>
    <w:p w:rsidR="006B64C5" w:rsidRPr="006B64C5" w:rsidRDefault="006B64C5" w:rsidP="006B64C5">
      <w:pPr>
        <w:spacing w:before="100" w:beforeAutospacing="1" w:after="100" w:afterAutospacing="1" w:line="360" w:lineRule="auto"/>
        <w:jc w:val="both"/>
      </w:pPr>
      <w:r w:rsidRPr="006B64C5">
        <w:lastRenderedPageBreak/>
        <w:t xml:space="preserve">El concepto </w:t>
      </w:r>
      <w:proofErr w:type="spellStart"/>
      <w:r w:rsidRPr="006B64C5">
        <w:t>World</w:t>
      </w:r>
      <w:proofErr w:type="spellEnd"/>
      <w:r w:rsidRPr="006B64C5">
        <w:t xml:space="preserve"> </w:t>
      </w:r>
      <w:proofErr w:type="spellStart"/>
      <w:r w:rsidRPr="006B64C5">
        <w:t>Class</w:t>
      </w:r>
      <w:proofErr w:type="spellEnd"/>
      <w:r w:rsidRPr="006B64C5">
        <w:t xml:space="preserve"> </w:t>
      </w:r>
      <w:proofErr w:type="spellStart"/>
      <w:r w:rsidRPr="006B64C5">
        <w:t>Manufacturing</w:t>
      </w:r>
      <w:proofErr w:type="spellEnd"/>
      <w:r w:rsidRPr="006B64C5">
        <w:t xml:space="preserve"> (WCM) sigue marcando la pauta de referencia en el sector</w:t>
      </w:r>
    </w:p>
    <w:p w:rsidR="006B64C5" w:rsidRPr="006B64C5" w:rsidRDefault="006B64C5" w:rsidP="006B64C5">
      <w:pPr>
        <w:spacing w:before="100" w:beforeAutospacing="1" w:after="100" w:afterAutospacing="1" w:line="360" w:lineRule="auto"/>
        <w:jc w:val="both"/>
      </w:pPr>
      <w:r>
        <w:t xml:space="preserve">La planta de GAC FCA en </w:t>
      </w:r>
      <w:proofErr w:type="spellStart"/>
      <w:r>
        <w:t>Guangzhou</w:t>
      </w:r>
      <w:proofErr w:type="spellEnd"/>
      <w:r>
        <w:t xml:space="preserve"> forma parte de la infraestructura de producción de vehículos de pasajeros del grupo GAC en el distrito de </w:t>
      </w:r>
      <w:proofErr w:type="spellStart"/>
      <w:r>
        <w:t>Panyu</w:t>
      </w:r>
      <w:proofErr w:type="spellEnd"/>
      <w:r>
        <w:t xml:space="preserve">, ubicado en </w:t>
      </w:r>
      <w:proofErr w:type="spellStart"/>
      <w:r>
        <w:t>Guangzhou</w:t>
      </w:r>
      <w:proofErr w:type="spellEnd"/>
      <w:r>
        <w:t>. El esfuerzo conjunto de GAC y FCA ha permitido construir unas instalaciones con capacidad para fabricar 160.000 vehículos anuales. </w:t>
      </w:r>
    </w:p>
    <w:p w:rsidR="006B64C5" w:rsidRPr="006B64C5" w:rsidRDefault="006B64C5" w:rsidP="006B64C5">
      <w:pPr>
        <w:spacing w:before="100" w:beforeAutospacing="1" w:after="100" w:afterAutospacing="1" w:line="360" w:lineRule="auto"/>
        <w:jc w:val="both"/>
      </w:pPr>
      <w:r>
        <w:t xml:space="preserve">La planta de </w:t>
      </w:r>
      <w:proofErr w:type="spellStart"/>
      <w:r>
        <w:t>Guangzhou</w:t>
      </w:r>
      <w:proofErr w:type="spellEnd"/>
      <w:r>
        <w:t xml:space="preserve"> se basa en el concepto WCM. Esta planta se caracteriza por el avanzado diseño de procesos y maquinaria de producción con un modelo de gestión medioambiental. La fábrica incluye cuatro modernos talleres de estampación, soldadura, pintura y montaje general, además de un centro de control de calidad (QA) independiente.  </w:t>
      </w:r>
    </w:p>
    <w:p w:rsidR="006B64C5" w:rsidRPr="006B64C5" w:rsidRDefault="006B64C5" w:rsidP="006B64C5">
      <w:pPr>
        <w:spacing w:before="100" w:beforeAutospacing="1" w:after="100" w:afterAutospacing="1" w:line="360" w:lineRule="auto"/>
        <w:jc w:val="both"/>
      </w:pPr>
      <w:r>
        <w:t xml:space="preserve">La puesta en marcha de la planta de </w:t>
      </w:r>
      <w:proofErr w:type="spellStart"/>
      <w:r>
        <w:t>Guangzhou</w:t>
      </w:r>
      <w:proofErr w:type="spellEnd"/>
      <w:r>
        <w:t xml:space="preserve"> no solo sienta una base sólida para el desarrollo a largo plazo de GAC FCA en China, sino que además constituye un ejemplo de WCM para la industria manufacturera china. </w:t>
      </w:r>
    </w:p>
    <w:p w:rsidR="006B64C5" w:rsidRPr="006B64C5" w:rsidRDefault="006B64C5" w:rsidP="006B64C5">
      <w:pPr>
        <w:spacing w:before="100" w:beforeAutospacing="1" w:after="100" w:afterAutospacing="1" w:line="360" w:lineRule="auto"/>
        <w:jc w:val="both"/>
      </w:pPr>
      <w:r w:rsidRPr="006B64C5">
        <w:t xml:space="preserve">Zhang </w:t>
      </w:r>
      <w:proofErr w:type="spellStart"/>
      <w:r w:rsidRPr="006B64C5">
        <w:t>Fangyou</w:t>
      </w:r>
      <w:proofErr w:type="spellEnd"/>
      <w:r w:rsidRPr="006B64C5">
        <w:t xml:space="preserve">, </w:t>
      </w:r>
      <w:proofErr w:type="spellStart"/>
      <w:r w:rsidRPr="006B64C5">
        <w:t>presidente</w:t>
      </w:r>
      <w:proofErr w:type="spellEnd"/>
      <w:r w:rsidRPr="006B64C5">
        <w:t xml:space="preserve"> de Guangzhou Automobile Industry Group Co., Ltd. </w:t>
      </w:r>
      <w:r>
        <w:t xml:space="preserve">(GAC), declaró: “GAC FCA representa un excelente esfuerzo conjunto entre China, EE.UU. </w:t>
      </w:r>
      <w:proofErr w:type="gramStart"/>
      <w:r>
        <w:t>e</w:t>
      </w:r>
      <w:proofErr w:type="gramEnd"/>
      <w:r>
        <w:t xml:space="preserve"> Italia. La planta de GAC FCA en </w:t>
      </w:r>
      <w:proofErr w:type="spellStart"/>
      <w:r>
        <w:t>Guangzhou</w:t>
      </w:r>
      <w:proofErr w:type="spellEnd"/>
      <w:r>
        <w:t xml:space="preserve"> cuenta con numerosas ventajas de producción, tecnología y gestión. Sin duda, acelerará aún más la expansión del grupo GAC y de toda la industria automovilística en la provincia de </w:t>
      </w:r>
      <w:proofErr w:type="spellStart"/>
      <w:r>
        <w:t>Guangdong</w:t>
      </w:r>
      <w:proofErr w:type="spellEnd"/>
      <w:r>
        <w:t>.” </w:t>
      </w:r>
    </w:p>
    <w:p w:rsidR="006B64C5" w:rsidRPr="006B64C5" w:rsidRDefault="006B64C5" w:rsidP="006B64C5">
      <w:pPr>
        <w:spacing w:before="100" w:beforeAutospacing="1" w:after="100" w:afterAutospacing="1" w:line="360" w:lineRule="auto"/>
        <w:jc w:val="both"/>
      </w:pPr>
      <w:r>
        <w:t xml:space="preserve">La preventa de unidades de Jeep Renegade de producción local comenzará a finales de abril de 2016 en el Salón del Automóvil de Beijing. </w:t>
      </w:r>
    </w:p>
    <w:p w:rsidR="00994DB9" w:rsidRPr="00D336F2" w:rsidRDefault="00994DB9" w:rsidP="00231A87">
      <w:pPr>
        <w:jc w:val="both"/>
        <w:rPr>
          <w:rFonts w:ascii="Arial" w:eastAsia="Calibri" w:hAnsi="Arial" w:cs="Arial"/>
          <w:b/>
          <w:bCs/>
          <w:color w:val="A6A6A6" w:themeColor="background1" w:themeShade="A6"/>
          <w:sz w:val="18"/>
          <w:szCs w:val="18"/>
          <w:lang w:eastAsia="it-IT"/>
        </w:rPr>
      </w:pPr>
    </w:p>
    <w:p w:rsidR="00994DB9" w:rsidRPr="00C923E0" w:rsidRDefault="00994DB9" w:rsidP="00231A87">
      <w:pPr>
        <w:jc w:val="both"/>
        <w:rPr>
          <w:rFonts w:ascii="Arial" w:eastAsia="Calibri" w:hAnsi="Arial" w:cs="Arial"/>
          <w:color w:val="A6A6A6" w:themeColor="background1" w:themeShade="A6"/>
          <w:sz w:val="18"/>
          <w:szCs w:val="18"/>
          <w:lang w:val="en-US" w:eastAsia="it-IT"/>
        </w:rPr>
      </w:pPr>
      <w:r w:rsidRPr="00C923E0">
        <w:rPr>
          <w:rFonts w:ascii="Arial" w:eastAsia="Calibri" w:hAnsi="Arial" w:cs="Arial"/>
          <w:b/>
          <w:bCs/>
          <w:color w:val="A6A6A6" w:themeColor="background1" w:themeShade="A6"/>
          <w:sz w:val="18"/>
          <w:szCs w:val="18"/>
          <w:lang w:val="en-US" w:eastAsia="it-IT"/>
        </w:rPr>
        <w:t xml:space="preserve">Marta Martin </w:t>
      </w:r>
    </w:p>
    <w:p w:rsidR="00994DB9" w:rsidRPr="00C923E0" w:rsidRDefault="009C7148" w:rsidP="00231A87">
      <w:pPr>
        <w:jc w:val="both"/>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Jeep </w:t>
      </w:r>
      <w:r w:rsidR="00124674" w:rsidRPr="00C923E0">
        <w:rPr>
          <w:rFonts w:ascii="Arial" w:eastAsia="Calibri" w:hAnsi="Arial" w:cs="Arial"/>
          <w:color w:val="A6A6A6" w:themeColor="background1" w:themeShade="A6"/>
          <w:sz w:val="16"/>
          <w:szCs w:val="16"/>
          <w:lang w:val="en-US" w:eastAsia="it-IT"/>
        </w:rPr>
        <w:t>Press Manager</w:t>
      </w:r>
    </w:p>
    <w:p w:rsidR="00994DB9" w:rsidRPr="00C923E0" w:rsidRDefault="00994DB9" w:rsidP="00231A87">
      <w:pPr>
        <w:jc w:val="both"/>
        <w:rPr>
          <w:rFonts w:ascii="Arial" w:eastAsia="Calibri" w:hAnsi="Arial" w:cs="Arial"/>
          <w:color w:val="A6A6A6" w:themeColor="background1" w:themeShade="A6"/>
          <w:sz w:val="16"/>
          <w:szCs w:val="16"/>
          <w:lang w:val="en-US" w:eastAsia="it-IT"/>
        </w:rPr>
      </w:pPr>
    </w:p>
    <w:p w:rsidR="00994DB9" w:rsidRPr="00C923E0" w:rsidRDefault="00994DB9" w:rsidP="00231A87">
      <w:pPr>
        <w:jc w:val="both"/>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Tel. +34 918 853 480 - +34 660 807 439 </w:t>
      </w:r>
    </w:p>
    <w:p w:rsidR="00994DB9" w:rsidRPr="0066447B" w:rsidRDefault="00994DB9" w:rsidP="00231A87">
      <w:pPr>
        <w:jc w:val="both"/>
        <w:rPr>
          <w:rFonts w:ascii="Arial" w:eastAsia="Calibri" w:hAnsi="Arial" w:cs="Arial"/>
          <w:color w:val="A6A6A6" w:themeColor="background1" w:themeShade="A6"/>
          <w:sz w:val="16"/>
          <w:szCs w:val="16"/>
          <w:lang w:eastAsia="it-IT"/>
        </w:rPr>
      </w:pPr>
      <w:r w:rsidRPr="0066447B">
        <w:rPr>
          <w:rFonts w:ascii="Arial" w:eastAsia="Calibri" w:hAnsi="Arial" w:cs="Arial"/>
          <w:color w:val="A6A6A6" w:themeColor="background1" w:themeShade="A6"/>
          <w:sz w:val="16"/>
          <w:szCs w:val="16"/>
          <w:lang w:eastAsia="it-IT"/>
        </w:rPr>
        <w:t xml:space="preserve">E-mail: </w:t>
      </w:r>
      <w:hyperlink r:id="rId9" w:history="1">
        <w:r w:rsidRPr="0066447B">
          <w:rPr>
            <w:rFonts w:ascii="Arial" w:eastAsia="Calibri" w:hAnsi="Arial" w:cs="Arial"/>
            <w:b/>
            <w:bCs/>
            <w:color w:val="A6A6A6" w:themeColor="background1" w:themeShade="A6"/>
            <w:sz w:val="18"/>
            <w:szCs w:val="18"/>
            <w:u w:val="single"/>
            <w:lang w:eastAsia="it-IT"/>
          </w:rPr>
          <w:t>marta.martin@fcagroup.com</w:t>
        </w:r>
      </w:hyperlink>
    </w:p>
    <w:p w:rsidR="00994DB9" w:rsidRPr="0066447B" w:rsidRDefault="00994DB9" w:rsidP="00231A87">
      <w:pPr>
        <w:jc w:val="both"/>
        <w:rPr>
          <w:rFonts w:ascii="Arial" w:eastAsia="Calibri" w:hAnsi="Arial" w:cs="Arial"/>
          <w:color w:val="A6A6A6" w:themeColor="background1" w:themeShade="A6"/>
          <w:sz w:val="16"/>
          <w:szCs w:val="16"/>
          <w:lang w:eastAsia="it-IT"/>
        </w:rPr>
      </w:pPr>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bCs/>
          <w:color w:val="A6A6A6" w:themeColor="background1" w:themeShade="A6"/>
          <w:sz w:val="18"/>
          <w:szCs w:val="18"/>
          <w:lang w:eastAsia="it-IT"/>
        </w:rPr>
        <w:t>Más información</w:t>
      </w:r>
      <w:r w:rsidRPr="0066447B">
        <w:rPr>
          <w:rFonts w:ascii="Helvetica" w:hAnsi="Helvetica" w:cs="Times New Roman"/>
          <w:b/>
          <w:bCs/>
          <w:color w:val="A6A6A6" w:themeColor="background1" w:themeShade="A6"/>
          <w:sz w:val="16"/>
          <w:szCs w:val="16"/>
          <w:lang w:eastAsia="it-IT"/>
        </w:rPr>
        <w:t>:</w:t>
      </w:r>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WEB DE PRENSA: </w:t>
      </w:r>
      <w:hyperlink r:id="rId10" w:history="1">
        <w:r w:rsidRPr="0066447B">
          <w:rPr>
            <w:rFonts w:ascii="Helvetica" w:hAnsi="Helvetica" w:cs="Times New Roman"/>
            <w:b/>
            <w:color w:val="0000FF" w:themeColor="hyperlink"/>
            <w:sz w:val="16"/>
            <w:szCs w:val="16"/>
            <w:u w:val="single"/>
            <w:lang w:eastAsia="it-IT"/>
          </w:rPr>
          <w:t>http://www.jeeppress-europe.es/</w:t>
        </w:r>
      </w:hyperlink>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bookmarkStart w:id="0" w:name="nissan_element_anchor"/>
      <w:r w:rsidRPr="0066447B">
        <w:rPr>
          <w:rFonts w:ascii="Helvetica" w:hAnsi="Helvetica" w:cs="Times New Roman"/>
          <w:b/>
          <w:color w:val="A6A6A6" w:themeColor="background1" w:themeShade="A6"/>
          <w:sz w:val="16"/>
          <w:szCs w:val="16"/>
          <w:lang w:eastAsia="it-IT"/>
        </w:rPr>
        <w:t xml:space="preserve">CANAL YOUTUBE: </w:t>
      </w:r>
      <w:hyperlink r:id="rId11" w:history="1">
        <w:r w:rsidRPr="0066447B">
          <w:rPr>
            <w:rFonts w:ascii="Helvetica" w:hAnsi="Helvetica" w:cs="Times New Roman"/>
            <w:b/>
            <w:color w:val="0000FF" w:themeColor="hyperlink"/>
            <w:sz w:val="16"/>
            <w:szCs w:val="16"/>
            <w:u w:val="single"/>
            <w:lang w:eastAsia="it-IT"/>
          </w:rPr>
          <w:t>https://www.youtube.com/user/JeepEsp</w:t>
        </w:r>
      </w:hyperlink>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FACEBOOK: </w:t>
      </w:r>
      <w:hyperlink r:id="rId12" w:history="1">
        <w:r w:rsidRPr="0066447B">
          <w:rPr>
            <w:rFonts w:ascii="Helvetica" w:hAnsi="Helvetica" w:cs="Times New Roman"/>
            <w:b/>
            <w:color w:val="0000FF" w:themeColor="hyperlink"/>
            <w:sz w:val="16"/>
            <w:szCs w:val="16"/>
            <w:u w:val="single"/>
            <w:lang w:eastAsia="it-IT"/>
          </w:rPr>
          <w:t>https://www.facebook.com/JeepESP</w:t>
        </w:r>
      </w:hyperlink>
    </w:p>
    <w:p w:rsidR="00994DB9" w:rsidRPr="00994DB9"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val="nl-NL" w:eastAsia="it-IT"/>
        </w:rPr>
      </w:pPr>
      <w:r w:rsidRPr="00994DB9">
        <w:rPr>
          <w:rFonts w:ascii="Helvetica" w:hAnsi="Helvetica" w:cs="Times New Roman"/>
          <w:b/>
          <w:color w:val="A6A6A6" w:themeColor="background1" w:themeShade="A6"/>
          <w:sz w:val="16"/>
          <w:szCs w:val="16"/>
          <w:lang w:val="nl-NL" w:eastAsia="it-IT"/>
        </w:rPr>
        <w:t xml:space="preserve">TWITTER: </w:t>
      </w:r>
      <w:hyperlink r:id="rId13" w:history="1">
        <w:r w:rsidRPr="00994DB9">
          <w:rPr>
            <w:rFonts w:ascii="Helvetica" w:hAnsi="Helvetica" w:cs="Times New Roman"/>
            <w:b/>
            <w:color w:val="0000FF" w:themeColor="hyperlink"/>
            <w:sz w:val="16"/>
            <w:szCs w:val="16"/>
            <w:u w:val="single"/>
            <w:lang w:val="nl-NL" w:eastAsia="it-IT"/>
          </w:rPr>
          <w:t>https://twitter.com/jeep_es</w:t>
        </w:r>
      </w:hyperlink>
    </w:p>
    <w:p w:rsidR="002615BB" w:rsidRPr="00994DB9" w:rsidRDefault="00994DB9" w:rsidP="00231A87">
      <w:pPr>
        <w:pBdr>
          <w:top w:val="single" w:sz="4" w:space="1" w:color="auto"/>
        </w:pBdr>
        <w:spacing w:line="300" w:lineRule="exact"/>
        <w:jc w:val="both"/>
        <w:rPr>
          <w:lang w:val="nl-NL"/>
        </w:rPr>
      </w:pPr>
      <w:r w:rsidRPr="00994DB9">
        <w:rPr>
          <w:rFonts w:ascii="Helvetica" w:hAnsi="Helvetica" w:cs="Times New Roman"/>
          <w:b/>
          <w:color w:val="A6A6A6" w:themeColor="background1" w:themeShade="A6"/>
          <w:sz w:val="16"/>
          <w:szCs w:val="16"/>
          <w:lang w:val="nl-NL" w:eastAsia="it-IT"/>
        </w:rPr>
        <w:lastRenderedPageBreak/>
        <w:t>WEB JEEP EN ESPAÑA: </w:t>
      </w:r>
      <w:r>
        <w:rPr>
          <w:rFonts w:ascii="Helvetica" w:hAnsi="Helvetica" w:cs="Times New Roman"/>
          <w:b/>
          <w:color w:val="A6A6A6" w:themeColor="background1" w:themeShade="A6"/>
          <w:sz w:val="16"/>
          <w:szCs w:val="16"/>
          <w:lang w:val="nl-NL" w:eastAsia="it-IT"/>
        </w:rPr>
        <w:t xml:space="preserve"> </w:t>
      </w:r>
      <w:hyperlink r:id="rId14" w:history="1">
        <w:r w:rsidRPr="00994DB9">
          <w:rPr>
            <w:rFonts w:ascii="Helvetica" w:hAnsi="Helvetica" w:cs="Times New Roman"/>
            <w:b/>
            <w:color w:val="0000FF" w:themeColor="hyperlink"/>
            <w:sz w:val="16"/>
            <w:szCs w:val="16"/>
            <w:u w:val="single"/>
            <w:lang w:val="nl-NL" w:eastAsia="it-IT"/>
          </w:rPr>
          <w:t>http://www.jeep.es/</w:t>
        </w:r>
      </w:hyperlink>
      <w:bookmarkEnd w:id="0"/>
    </w:p>
    <w:sectPr w:rsidR="002615BB" w:rsidRPr="00994DB9" w:rsidSect="00F13A2E">
      <w:headerReference w:type="default" r:id="rId15"/>
      <w:footerReference w:type="default" r:id="rId16"/>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536" w:rsidRDefault="00A13536" w:rsidP="0040727A">
      <w:r>
        <w:separator/>
      </w:r>
    </w:p>
  </w:endnote>
  <w:endnote w:type="continuationSeparator" w:id="0">
    <w:p w:rsidR="00A13536" w:rsidRDefault="00A13536"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945D52">
    <w:pPr>
      <w:pStyle w:val="Piedepgina"/>
    </w:pPr>
    <w:r w:rsidRPr="00945D52">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945D52">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945D52">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536" w:rsidRDefault="00A13536" w:rsidP="0040727A">
      <w:r>
        <w:separator/>
      </w:r>
    </w:p>
  </w:footnote>
  <w:footnote w:type="continuationSeparator" w:id="0">
    <w:p w:rsidR="00A13536" w:rsidRDefault="00A1353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2A34807"/>
    <w:multiLevelType w:val="hybridMultilevel"/>
    <w:tmpl w:val="FF40DE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C7D5ADA"/>
    <w:multiLevelType w:val="hybridMultilevel"/>
    <w:tmpl w:val="B422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1">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2"/>
  </w:num>
  <w:num w:numId="5">
    <w:abstractNumId w:val="17"/>
  </w:num>
  <w:num w:numId="6">
    <w:abstractNumId w:val="20"/>
  </w:num>
  <w:num w:numId="7">
    <w:abstractNumId w:val="10"/>
  </w:num>
  <w:num w:numId="8">
    <w:abstractNumId w:val="6"/>
  </w:num>
  <w:num w:numId="9">
    <w:abstractNumId w:val="14"/>
  </w:num>
  <w:num w:numId="10">
    <w:abstractNumId w:val="16"/>
  </w:num>
  <w:num w:numId="11">
    <w:abstractNumId w:val="11"/>
  </w:num>
  <w:num w:numId="12">
    <w:abstractNumId w:val="5"/>
  </w:num>
  <w:num w:numId="13">
    <w:abstractNumId w:val="18"/>
  </w:num>
  <w:num w:numId="14">
    <w:abstractNumId w:val="0"/>
  </w:num>
  <w:num w:numId="15">
    <w:abstractNumId w:val="8"/>
  </w:num>
  <w:num w:numId="16">
    <w:abstractNumId w:val="19"/>
  </w:num>
  <w:num w:numId="17">
    <w:abstractNumId w:val="21"/>
  </w:num>
  <w:num w:numId="18">
    <w:abstractNumId w:val="13"/>
  </w:num>
  <w:num w:numId="19">
    <w:abstractNumId w:val="1"/>
  </w:num>
  <w:num w:numId="20">
    <w:abstractNumId w:val="2"/>
  </w:num>
  <w:num w:numId="21">
    <w:abstractNumId w:val="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5268"/>
    <w:rsid w:val="00072308"/>
    <w:rsid w:val="000747E3"/>
    <w:rsid w:val="00087305"/>
    <w:rsid w:val="00094C8F"/>
    <w:rsid w:val="000A3557"/>
    <w:rsid w:val="000E3E1D"/>
    <w:rsid w:val="000E76D3"/>
    <w:rsid w:val="000F1C53"/>
    <w:rsid w:val="000F5F49"/>
    <w:rsid w:val="001057D0"/>
    <w:rsid w:val="00117539"/>
    <w:rsid w:val="0011766D"/>
    <w:rsid w:val="001224F3"/>
    <w:rsid w:val="00124674"/>
    <w:rsid w:val="00127575"/>
    <w:rsid w:val="001321C7"/>
    <w:rsid w:val="00145E08"/>
    <w:rsid w:val="00152E1F"/>
    <w:rsid w:val="0016044E"/>
    <w:rsid w:val="001643D7"/>
    <w:rsid w:val="00170870"/>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2002D"/>
    <w:rsid w:val="002216E7"/>
    <w:rsid w:val="00231A87"/>
    <w:rsid w:val="00232CD5"/>
    <w:rsid w:val="00235E55"/>
    <w:rsid w:val="0024164A"/>
    <w:rsid w:val="00242880"/>
    <w:rsid w:val="00243126"/>
    <w:rsid w:val="00243D71"/>
    <w:rsid w:val="002463D0"/>
    <w:rsid w:val="002615BB"/>
    <w:rsid w:val="002632B2"/>
    <w:rsid w:val="00277BED"/>
    <w:rsid w:val="00290304"/>
    <w:rsid w:val="002933B0"/>
    <w:rsid w:val="002A326D"/>
    <w:rsid w:val="002C2B49"/>
    <w:rsid w:val="002C3F7E"/>
    <w:rsid w:val="002D6459"/>
    <w:rsid w:val="002E0018"/>
    <w:rsid w:val="002E7B9B"/>
    <w:rsid w:val="002F4162"/>
    <w:rsid w:val="002F608C"/>
    <w:rsid w:val="00300E09"/>
    <w:rsid w:val="00301313"/>
    <w:rsid w:val="003205CA"/>
    <w:rsid w:val="00346670"/>
    <w:rsid w:val="003B5E1C"/>
    <w:rsid w:val="003D0012"/>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A5948"/>
    <w:rsid w:val="004B4360"/>
    <w:rsid w:val="004C2471"/>
    <w:rsid w:val="004E1754"/>
    <w:rsid w:val="004F014F"/>
    <w:rsid w:val="004F2BD9"/>
    <w:rsid w:val="004F5277"/>
    <w:rsid w:val="00513426"/>
    <w:rsid w:val="005223CD"/>
    <w:rsid w:val="0052590C"/>
    <w:rsid w:val="005272E3"/>
    <w:rsid w:val="00534CF0"/>
    <w:rsid w:val="00537D2F"/>
    <w:rsid w:val="0055058C"/>
    <w:rsid w:val="00561B63"/>
    <w:rsid w:val="00565ACC"/>
    <w:rsid w:val="00566D8C"/>
    <w:rsid w:val="0056771A"/>
    <w:rsid w:val="005769CF"/>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6460"/>
    <w:rsid w:val="00657241"/>
    <w:rsid w:val="00660FD5"/>
    <w:rsid w:val="0066447B"/>
    <w:rsid w:val="006B64C5"/>
    <w:rsid w:val="006E44CA"/>
    <w:rsid w:val="006F5F0D"/>
    <w:rsid w:val="0071298B"/>
    <w:rsid w:val="0071611C"/>
    <w:rsid w:val="00742856"/>
    <w:rsid w:val="00747D6E"/>
    <w:rsid w:val="007555AD"/>
    <w:rsid w:val="00772A0C"/>
    <w:rsid w:val="007820C2"/>
    <w:rsid w:val="007826F7"/>
    <w:rsid w:val="00787370"/>
    <w:rsid w:val="00795C25"/>
    <w:rsid w:val="00795D8C"/>
    <w:rsid w:val="007B2775"/>
    <w:rsid w:val="007C22FB"/>
    <w:rsid w:val="007C552B"/>
    <w:rsid w:val="007D228B"/>
    <w:rsid w:val="007F42CE"/>
    <w:rsid w:val="008031A4"/>
    <w:rsid w:val="00807297"/>
    <w:rsid w:val="00835BAA"/>
    <w:rsid w:val="00841B8B"/>
    <w:rsid w:val="00841FC4"/>
    <w:rsid w:val="008451F1"/>
    <w:rsid w:val="00847DB8"/>
    <w:rsid w:val="00851911"/>
    <w:rsid w:val="0085283B"/>
    <w:rsid w:val="00867F12"/>
    <w:rsid w:val="00890F17"/>
    <w:rsid w:val="008C6C41"/>
    <w:rsid w:val="008D4F01"/>
    <w:rsid w:val="008F1E12"/>
    <w:rsid w:val="008F35CB"/>
    <w:rsid w:val="00900D45"/>
    <w:rsid w:val="009076B9"/>
    <w:rsid w:val="00917E9A"/>
    <w:rsid w:val="009259E4"/>
    <w:rsid w:val="00934C73"/>
    <w:rsid w:val="009369E2"/>
    <w:rsid w:val="00941558"/>
    <w:rsid w:val="0094468C"/>
    <w:rsid w:val="00945214"/>
    <w:rsid w:val="00945D52"/>
    <w:rsid w:val="0096685F"/>
    <w:rsid w:val="00971E31"/>
    <w:rsid w:val="00994DB9"/>
    <w:rsid w:val="00994DE8"/>
    <w:rsid w:val="00995736"/>
    <w:rsid w:val="009A1D2A"/>
    <w:rsid w:val="009A38A3"/>
    <w:rsid w:val="009C7148"/>
    <w:rsid w:val="009E3DFB"/>
    <w:rsid w:val="00A0337E"/>
    <w:rsid w:val="00A0648E"/>
    <w:rsid w:val="00A13536"/>
    <w:rsid w:val="00A23946"/>
    <w:rsid w:val="00A27594"/>
    <w:rsid w:val="00A5654E"/>
    <w:rsid w:val="00A57CAD"/>
    <w:rsid w:val="00A57CDC"/>
    <w:rsid w:val="00A823DB"/>
    <w:rsid w:val="00A87F49"/>
    <w:rsid w:val="00AA5EAD"/>
    <w:rsid w:val="00AB2091"/>
    <w:rsid w:val="00AB7FF8"/>
    <w:rsid w:val="00B15FBC"/>
    <w:rsid w:val="00B2051F"/>
    <w:rsid w:val="00B23C3A"/>
    <w:rsid w:val="00B32CA2"/>
    <w:rsid w:val="00B66DE8"/>
    <w:rsid w:val="00B75430"/>
    <w:rsid w:val="00B877C5"/>
    <w:rsid w:val="00B92B43"/>
    <w:rsid w:val="00B9452B"/>
    <w:rsid w:val="00BB21B1"/>
    <w:rsid w:val="00BB27B5"/>
    <w:rsid w:val="00BB33D8"/>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CF7560"/>
    <w:rsid w:val="00D05A0D"/>
    <w:rsid w:val="00D151A9"/>
    <w:rsid w:val="00D20A35"/>
    <w:rsid w:val="00D222F7"/>
    <w:rsid w:val="00D26677"/>
    <w:rsid w:val="00D30759"/>
    <w:rsid w:val="00D336F2"/>
    <w:rsid w:val="00D33C8A"/>
    <w:rsid w:val="00D379AC"/>
    <w:rsid w:val="00D42D29"/>
    <w:rsid w:val="00D43FEE"/>
    <w:rsid w:val="00D62C19"/>
    <w:rsid w:val="00D738C2"/>
    <w:rsid w:val="00D77C2B"/>
    <w:rsid w:val="00D813B0"/>
    <w:rsid w:val="00D92329"/>
    <w:rsid w:val="00DA196C"/>
    <w:rsid w:val="00DD14CE"/>
    <w:rsid w:val="00DD1909"/>
    <w:rsid w:val="00DE2A2E"/>
    <w:rsid w:val="00DE38EB"/>
    <w:rsid w:val="00DF6B11"/>
    <w:rsid w:val="00E017CF"/>
    <w:rsid w:val="00E10222"/>
    <w:rsid w:val="00E203A8"/>
    <w:rsid w:val="00E653B5"/>
    <w:rsid w:val="00E734D9"/>
    <w:rsid w:val="00E77030"/>
    <w:rsid w:val="00E85A0B"/>
    <w:rsid w:val="00E87FF1"/>
    <w:rsid w:val="00E92DBA"/>
    <w:rsid w:val="00EA2208"/>
    <w:rsid w:val="00EA35CE"/>
    <w:rsid w:val="00EB4453"/>
    <w:rsid w:val="00EB6979"/>
    <w:rsid w:val="00EC15CA"/>
    <w:rsid w:val="00EC5E3B"/>
    <w:rsid w:val="00ED450E"/>
    <w:rsid w:val="00EE2C27"/>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jeep.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45D4B6-B4BA-4F44-8941-77051B3E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2016-04-28T15:19:00Z</dcterms:created>
  <dcterms:modified xsi:type="dcterms:W3CDTF">2016-04-28T15:21:00Z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