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6" w:rsidRDefault="00B6754C" w:rsidP="00077C90">
      <w:pPr>
        <w:spacing w:before="1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El n</w:t>
      </w:r>
      <w:r w:rsidR="00B26916" w:rsidRPr="00B26916">
        <w:rPr>
          <w:rFonts w:ascii="Gill Sans MT" w:hAnsi="Gill Sans MT" w:cs="Helvetica"/>
          <w:b/>
          <w:color w:val="000000" w:themeColor="text1"/>
          <w:sz w:val="40"/>
          <w:szCs w:val="40"/>
          <w:lang w:eastAsia="it-IT"/>
        </w:rPr>
        <w:t xml:space="preserve">uevo Fiat Tipo gana el </w:t>
      </w:r>
    </w:p>
    <w:p w:rsidR="00B26916" w:rsidRDefault="00B26916" w:rsidP="00077C90">
      <w:pPr>
        <w:spacing w:before="10" w:line="276" w:lineRule="auto"/>
        <w:ind w:left="-284"/>
        <w:jc w:val="center"/>
        <w:rPr>
          <w:rFonts w:ascii="Gill Sans MT" w:hAnsi="Gill Sans MT" w:cs="Helvetica"/>
          <w:b/>
          <w:color w:val="000000" w:themeColor="text1"/>
          <w:sz w:val="40"/>
          <w:szCs w:val="40"/>
          <w:lang w:eastAsia="it-IT"/>
        </w:rPr>
      </w:pPr>
      <w:proofErr w:type="gramStart"/>
      <w:r w:rsidRPr="00B26916">
        <w:rPr>
          <w:rFonts w:ascii="Gill Sans MT" w:hAnsi="Gill Sans MT" w:cs="Helvetica"/>
          <w:b/>
          <w:color w:val="000000" w:themeColor="text1"/>
          <w:sz w:val="40"/>
          <w:szCs w:val="40"/>
          <w:lang w:eastAsia="it-IT"/>
        </w:rPr>
        <w:t>prestigioso</w:t>
      </w:r>
      <w:proofErr w:type="gramEnd"/>
      <w:r w:rsidRPr="00B26916">
        <w:rPr>
          <w:rFonts w:ascii="Gill Sans MT" w:hAnsi="Gill Sans MT" w:cs="Helvetica"/>
          <w:b/>
          <w:color w:val="000000" w:themeColor="text1"/>
          <w:sz w:val="40"/>
          <w:szCs w:val="40"/>
          <w:lang w:eastAsia="it-IT"/>
        </w:rPr>
        <w:t xml:space="preserve"> premio "</w:t>
      </w:r>
      <w:proofErr w:type="spellStart"/>
      <w:r w:rsidRPr="00B26916">
        <w:rPr>
          <w:rFonts w:ascii="Gill Sans MT" w:hAnsi="Gill Sans MT" w:cs="Helvetica"/>
          <w:b/>
          <w:color w:val="000000" w:themeColor="text1"/>
          <w:sz w:val="40"/>
          <w:szCs w:val="40"/>
          <w:lang w:eastAsia="it-IT"/>
        </w:rPr>
        <w:t>Autobest</w:t>
      </w:r>
      <w:proofErr w:type="spellEnd"/>
      <w:r w:rsidRPr="00B26916">
        <w:rPr>
          <w:rFonts w:ascii="Gill Sans MT" w:hAnsi="Gill Sans MT" w:cs="Helvetica"/>
          <w:b/>
          <w:color w:val="000000" w:themeColor="text1"/>
          <w:sz w:val="40"/>
          <w:szCs w:val="40"/>
          <w:lang w:eastAsia="it-IT"/>
        </w:rPr>
        <w:t xml:space="preserve"> 2016"</w:t>
      </w:r>
    </w:p>
    <w:p w:rsidR="00B51AB5" w:rsidRDefault="00B51AB5" w:rsidP="00077C90">
      <w:pPr>
        <w:spacing w:before="10"/>
        <w:ind w:left="-284"/>
        <w:jc w:val="center"/>
        <w:rPr>
          <w:rFonts w:ascii="Gill Sans MT" w:hAnsi="Gill Sans MT" w:cs="Helvetica"/>
          <w:b/>
          <w:color w:val="000000" w:themeColor="text1"/>
          <w:sz w:val="40"/>
          <w:szCs w:val="40"/>
          <w:lang w:eastAsia="it-IT"/>
        </w:rPr>
      </w:pPr>
    </w:p>
    <w:p w:rsidR="00B26916" w:rsidRDefault="00B6754C" w:rsidP="00077C90">
      <w:pPr>
        <w:pStyle w:val="Prrafodelista1"/>
        <w:numPr>
          <w:ilvl w:val="0"/>
          <w:numId w:val="11"/>
        </w:numPr>
        <w:spacing w:line="360" w:lineRule="auto"/>
        <w:ind w:left="142" w:hanging="426"/>
        <w:jc w:val="both"/>
        <w:rPr>
          <w:b/>
          <w:i/>
        </w:rPr>
      </w:pPr>
      <w:r>
        <w:rPr>
          <w:b/>
          <w:i/>
        </w:rPr>
        <w:t>El nuevo modelo de Fiat gana el premio más codiciado organizado por</w:t>
      </w:r>
      <w:r w:rsidR="00B26916" w:rsidRPr="00B26916">
        <w:rPr>
          <w:b/>
          <w:i/>
        </w:rPr>
        <w:t xml:space="preserve"> </w:t>
      </w:r>
      <w:r w:rsidR="00B26916">
        <w:rPr>
          <w:b/>
          <w:i/>
        </w:rPr>
        <w:t>‘</w:t>
      </w:r>
      <w:proofErr w:type="spellStart"/>
      <w:r w:rsidR="00B26916" w:rsidRPr="00B26916">
        <w:rPr>
          <w:b/>
          <w:i/>
        </w:rPr>
        <w:t>Autobest</w:t>
      </w:r>
      <w:proofErr w:type="spellEnd"/>
      <w:r w:rsidR="00B26916">
        <w:rPr>
          <w:b/>
          <w:i/>
        </w:rPr>
        <w:t>’</w:t>
      </w:r>
      <w:r w:rsidR="00B26916" w:rsidRPr="00B26916">
        <w:rPr>
          <w:b/>
          <w:i/>
        </w:rPr>
        <w:t>. El modelo fue elegido por un jurado internaci</w:t>
      </w:r>
      <w:r w:rsidR="00017592">
        <w:rPr>
          <w:b/>
          <w:i/>
        </w:rPr>
        <w:t>onal compuesto por</w:t>
      </w:r>
      <w:r w:rsidR="00B26916">
        <w:rPr>
          <w:b/>
          <w:i/>
        </w:rPr>
        <w:t xml:space="preserve"> 26 periodistas de</w:t>
      </w:r>
      <w:r w:rsidR="00017592">
        <w:rPr>
          <w:b/>
          <w:i/>
        </w:rPr>
        <w:t>l motor procedentes de</w:t>
      </w:r>
      <w:r w:rsidR="00B26916" w:rsidRPr="00B26916">
        <w:rPr>
          <w:b/>
          <w:i/>
        </w:rPr>
        <w:t xml:space="preserve"> 26 países europeos diferentes.</w:t>
      </w:r>
    </w:p>
    <w:p w:rsidR="00B26916" w:rsidRDefault="00B26916" w:rsidP="00077C90">
      <w:pPr>
        <w:pStyle w:val="Prrafodelista1"/>
        <w:numPr>
          <w:ilvl w:val="0"/>
          <w:numId w:val="11"/>
        </w:numPr>
        <w:spacing w:line="360" w:lineRule="auto"/>
        <w:ind w:left="142" w:hanging="426"/>
        <w:jc w:val="both"/>
        <w:rPr>
          <w:b/>
          <w:i/>
        </w:rPr>
      </w:pPr>
      <w:r w:rsidRPr="00B26916">
        <w:rPr>
          <w:b/>
          <w:i/>
        </w:rPr>
        <w:t>Con un total de 1</w:t>
      </w:r>
      <w:r>
        <w:rPr>
          <w:b/>
          <w:i/>
        </w:rPr>
        <w:t>.</w:t>
      </w:r>
      <w:r w:rsidRPr="00B26916">
        <w:rPr>
          <w:b/>
          <w:i/>
        </w:rPr>
        <w:t>492 puntos, Fiat Tipo superó a los otros cuatro finalistas: el nuevo Opel Astra, el nuevo Hyundai Tucson, el Honda CRV y el Mazda CX-3.</w:t>
      </w:r>
    </w:p>
    <w:p w:rsidR="00B26916" w:rsidRDefault="00B26916" w:rsidP="00077C90">
      <w:pPr>
        <w:pStyle w:val="Prrafodelista1"/>
        <w:numPr>
          <w:ilvl w:val="0"/>
          <w:numId w:val="11"/>
        </w:numPr>
        <w:spacing w:line="360" w:lineRule="auto"/>
        <w:ind w:left="142" w:hanging="426"/>
        <w:jc w:val="both"/>
        <w:rPr>
          <w:b/>
          <w:i/>
        </w:rPr>
      </w:pPr>
      <w:r>
        <w:rPr>
          <w:b/>
          <w:i/>
        </w:rPr>
        <w:t>Ha sido especialmente valorada la relación calidad-precio</w:t>
      </w:r>
      <w:r w:rsidRPr="00B26916">
        <w:rPr>
          <w:b/>
          <w:i/>
        </w:rPr>
        <w:t>, un concepto clave en la estrategia de la familia funcional Fiat.</w:t>
      </w:r>
    </w:p>
    <w:p w:rsidR="00B26916" w:rsidRDefault="00B26916" w:rsidP="00077C90">
      <w:pPr>
        <w:pStyle w:val="Prrafodelista1"/>
        <w:numPr>
          <w:ilvl w:val="0"/>
          <w:numId w:val="11"/>
        </w:numPr>
        <w:spacing w:line="360" w:lineRule="auto"/>
        <w:ind w:left="142" w:hanging="426"/>
        <w:jc w:val="both"/>
        <w:rPr>
          <w:b/>
          <w:i/>
        </w:rPr>
      </w:pPr>
      <w:r w:rsidRPr="00B26916">
        <w:rPr>
          <w:b/>
          <w:i/>
        </w:rPr>
        <w:t>Fiat es</w:t>
      </w:r>
      <w:r w:rsidR="00AB053E">
        <w:rPr>
          <w:b/>
          <w:i/>
        </w:rPr>
        <w:t xml:space="preserve"> la única marca que ha ganado este</w:t>
      </w:r>
      <w:r w:rsidRPr="00B26916">
        <w:rPr>
          <w:b/>
          <w:i/>
        </w:rPr>
        <w:t xml:space="preserve"> prestigioso título </w:t>
      </w:r>
      <w:r>
        <w:rPr>
          <w:b/>
          <w:i/>
        </w:rPr>
        <w:t xml:space="preserve">en </w:t>
      </w:r>
      <w:r w:rsidRPr="00B26916">
        <w:rPr>
          <w:b/>
          <w:i/>
        </w:rPr>
        <w:t xml:space="preserve"> tres </w:t>
      </w:r>
      <w:r w:rsidR="00017592">
        <w:rPr>
          <w:b/>
          <w:i/>
        </w:rPr>
        <w:t>ocasiones</w:t>
      </w:r>
      <w:r w:rsidRPr="00B26916">
        <w:rPr>
          <w:b/>
          <w:i/>
        </w:rPr>
        <w:t>: e</w:t>
      </w:r>
      <w:r>
        <w:rPr>
          <w:b/>
          <w:i/>
        </w:rPr>
        <w:t>n 2003 con Panda, en 2008 con Lí</w:t>
      </w:r>
      <w:r w:rsidRPr="00B26916">
        <w:rPr>
          <w:b/>
          <w:i/>
        </w:rPr>
        <w:t xml:space="preserve">nea y </w:t>
      </w:r>
      <w:r>
        <w:rPr>
          <w:b/>
          <w:i/>
        </w:rPr>
        <w:t>ahora</w:t>
      </w:r>
      <w:r w:rsidRPr="00B26916">
        <w:rPr>
          <w:b/>
          <w:i/>
        </w:rPr>
        <w:t xml:space="preserve"> con el nuevo Fiat Tipo.</w:t>
      </w:r>
    </w:p>
    <w:p w:rsidR="00B26916" w:rsidRDefault="00017592" w:rsidP="00077C90">
      <w:pPr>
        <w:pStyle w:val="Prrafodelista1"/>
        <w:numPr>
          <w:ilvl w:val="0"/>
          <w:numId w:val="11"/>
        </w:numPr>
        <w:spacing w:line="360" w:lineRule="auto"/>
        <w:ind w:left="142" w:hanging="426"/>
        <w:jc w:val="both"/>
        <w:rPr>
          <w:b/>
          <w:i/>
        </w:rPr>
      </w:pPr>
      <w:r w:rsidRPr="00017592">
        <w:rPr>
          <w:b/>
          <w:i/>
        </w:rPr>
        <w:t>El nombre Tipo será el utilizado</w:t>
      </w:r>
      <w:r w:rsidR="00B26916" w:rsidRPr="00017592">
        <w:rPr>
          <w:b/>
          <w:i/>
        </w:rPr>
        <w:t xml:space="preserve"> en todos los países de la región EMEA, a excepción de Turquía, donde el nombre del proyecto "Fiat </w:t>
      </w:r>
      <w:proofErr w:type="spellStart"/>
      <w:r w:rsidR="00B26916" w:rsidRPr="00017592">
        <w:rPr>
          <w:b/>
          <w:i/>
        </w:rPr>
        <w:t>Ægea</w:t>
      </w:r>
      <w:proofErr w:type="spellEnd"/>
      <w:r w:rsidR="00B26916" w:rsidRPr="00017592">
        <w:rPr>
          <w:b/>
          <w:i/>
        </w:rPr>
        <w:t xml:space="preserve">" recibió tan buena aceptación que se decidió </w:t>
      </w:r>
      <w:r>
        <w:rPr>
          <w:b/>
          <w:i/>
        </w:rPr>
        <w:t>conservar el mismo nombre para el nuevo vehículo.</w:t>
      </w:r>
    </w:p>
    <w:p w:rsidR="00017592" w:rsidRPr="00017592" w:rsidRDefault="00017592" w:rsidP="00017592">
      <w:pPr>
        <w:pStyle w:val="Prrafodelista1"/>
        <w:spacing w:line="360" w:lineRule="auto"/>
        <w:ind w:left="142"/>
        <w:jc w:val="both"/>
        <w:rPr>
          <w:b/>
          <w:i/>
        </w:rPr>
      </w:pPr>
    </w:p>
    <w:p w:rsidR="00AA5EAD" w:rsidRDefault="00AA5EAD" w:rsidP="00077C90">
      <w:pPr>
        <w:spacing w:line="360" w:lineRule="auto"/>
        <w:ind w:left="-284"/>
        <w:jc w:val="right"/>
      </w:pPr>
      <w:r w:rsidRPr="00DE6F4E">
        <w:rPr>
          <w:b/>
          <w:bCs/>
        </w:rPr>
        <w:t>Alcalá de Henares</w:t>
      </w:r>
      <w:r>
        <w:rPr>
          <w:b/>
          <w:bCs/>
        </w:rPr>
        <w:t>,</w:t>
      </w:r>
      <w:r w:rsidRPr="00DE6F4E">
        <w:rPr>
          <w:b/>
          <w:bCs/>
        </w:rPr>
        <w:t xml:space="preserve"> </w:t>
      </w:r>
      <w:r w:rsidR="006974C6">
        <w:rPr>
          <w:b/>
          <w:bCs/>
        </w:rPr>
        <w:t>1</w:t>
      </w:r>
      <w:r w:rsidR="00B26916">
        <w:rPr>
          <w:b/>
          <w:bCs/>
        </w:rPr>
        <w:t>5</w:t>
      </w:r>
      <w:r w:rsidRPr="00DE6F4E">
        <w:rPr>
          <w:b/>
          <w:bCs/>
        </w:rPr>
        <w:t xml:space="preserve"> de </w:t>
      </w:r>
      <w:r w:rsidR="00340AB6">
        <w:rPr>
          <w:b/>
          <w:bCs/>
        </w:rPr>
        <w:t>diciembre</w:t>
      </w:r>
      <w:r w:rsidRPr="00DE6F4E">
        <w:rPr>
          <w:b/>
          <w:bCs/>
        </w:rPr>
        <w:t xml:space="preserve"> de 201</w:t>
      </w:r>
      <w:r>
        <w:rPr>
          <w:b/>
          <w:bCs/>
        </w:rPr>
        <w:t>5</w:t>
      </w:r>
    </w:p>
    <w:p w:rsidR="00B26916" w:rsidRDefault="00B26916" w:rsidP="00077C90">
      <w:pPr>
        <w:spacing w:line="360" w:lineRule="auto"/>
        <w:ind w:left="-284"/>
        <w:jc w:val="both"/>
      </w:pPr>
    </w:p>
    <w:p w:rsidR="00B26916" w:rsidRDefault="00B26916" w:rsidP="00077C90">
      <w:pPr>
        <w:spacing w:line="360" w:lineRule="auto"/>
        <w:ind w:left="-284"/>
        <w:jc w:val="both"/>
      </w:pPr>
      <w:r>
        <w:t xml:space="preserve">El jurado internacional de </w:t>
      </w:r>
      <w:proofErr w:type="spellStart"/>
      <w:r>
        <w:t>Autobest</w:t>
      </w:r>
      <w:proofErr w:type="spellEnd"/>
      <w:r>
        <w:t xml:space="preserve"> - una organización independiente creada en 2001 – ha otorgado el galardón de coche "</w:t>
      </w:r>
      <w:proofErr w:type="spellStart"/>
      <w:r>
        <w:t>Autob</w:t>
      </w:r>
      <w:r w:rsidR="00A06F54">
        <w:t>est</w:t>
      </w:r>
      <w:proofErr w:type="spellEnd"/>
      <w:r w:rsidR="00A06F54">
        <w:t xml:space="preserve"> 2016" al nuevo Fiat Tipo. Este</w:t>
      </w:r>
      <w:r>
        <w:t xml:space="preserve"> logro reafirma la vocación del modelo como un coche funcional que maximiza la relación calidad-pre</w:t>
      </w:r>
      <w:r w:rsidR="00A06F54">
        <w:t xml:space="preserve">cio, </w:t>
      </w:r>
      <w:r>
        <w:t>concepto fundament</w:t>
      </w:r>
      <w:r w:rsidR="00A06F54">
        <w:t>al en la familia funcional Fiat, centrándose en lo que los c</w:t>
      </w:r>
      <w:r w:rsidR="006739BD">
        <w:t>lientes verdaderamente aprecian</w:t>
      </w:r>
      <w:r w:rsidR="00A06F54">
        <w:t xml:space="preserve"> a través de una gama sencilla y una oferta comercial transparente.</w:t>
      </w:r>
      <w:r>
        <w:t xml:space="preserve"> </w:t>
      </w:r>
    </w:p>
    <w:p w:rsidR="00A06F54" w:rsidRDefault="00A06F54" w:rsidP="00077C90">
      <w:pPr>
        <w:spacing w:line="360" w:lineRule="auto"/>
        <w:ind w:left="-284"/>
        <w:jc w:val="both"/>
      </w:pPr>
    </w:p>
    <w:p w:rsidR="00B26916" w:rsidRDefault="00196615" w:rsidP="00077C90">
      <w:pPr>
        <w:spacing w:line="360" w:lineRule="auto"/>
        <w:ind w:left="-284"/>
        <w:jc w:val="both"/>
      </w:pPr>
      <w:r>
        <w:t>Un jurado compuesto por</w:t>
      </w:r>
      <w:r w:rsidR="00B26916">
        <w:t xml:space="preserve"> 26 periodistas del motor</w:t>
      </w:r>
      <w:r>
        <w:t>,</w:t>
      </w:r>
      <w:r w:rsidR="00B26916">
        <w:t xml:space="preserve"> en representación de 26 países europeos </w:t>
      </w:r>
      <w:r>
        <w:t xml:space="preserve">diferentes </w:t>
      </w:r>
      <w:r w:rsidR="00B26916">
        <w:t>y que cubren el 91% de la población total del continente</w:t>
      </w:r>
      <w:r>
        <w:t>,</w:t>
      </w:r>
      <w:r w:rsidR="00B26916">
        <w:t xml:space="preserve"> otorgó 1.492 puntos a través</w:t>
      </w:r>
      <w:r>
        <w:t xml:space="preserve"> de </w:t>
      </w:r>
      <w:r w:rsidR="00AB053E">
        <w:t>13</w:t>
      </w:r>
      <w:r>
        <w:t xml:space="preserve"> parámetros diferentes que incluyen;  diseño, comodidad,</w:t>
      </w:r>
      <w:r w:rsidR="00B26916">
        <w:t xml:space="preserve"> rentabili</w:t>
      </w:r>
      <w:r>
        <w:t>dad, facilidad de conducción, precio, red de servicios,</w:t>
      </w:r>
      <w:r w:rsidR="00B26916">
        <w:t xml:space="preserve"> distribución de repuestos, versatilidad y valor de recompra. En resumen, </w:t>
      </w:r>
      <w:r>
        <w:t xml:space="preserve">para hacerse con este prestigioso galardón internacional, </w:t>
      </w:r>
      <w:r w:rsidR="00B26916">
        <w:t xml:space="preserve">un coche tiene que ser la mejor </w:t>
      </w:r>
      <w:r>
        <w:t xml:space="preserve">opción de </w:t>
      </w:r>
      <w:r w:rsidR="00B26916">
        <w:t>compra para la m</w:t>
      </w:r>
      <w:r>
        <w:t>ayoría de los clientes europeos.</w:t>
      </w:r>
    </w:p>
    <w:p w:rsidR="00B26916" w:rsidRDefault="00B26916" w:rsidP="00077C90">
      <w:pPr>
        <w:spacing w:line="360" w:lineRule="auto"/>
        <w:ind w:left="-284"/>
        <w:jc w:val="both"/>
      </w:pPr>
      <w:r>
        <w:lastRenderedPageBreak/>
        <w:t>Es</w:t>
      </w:r>
      <w:r w:rsidR="000A4EB0">
        <w:t xml:space="preserve">te año, el nuevo modelo de la marca Fiat, el nuevo Tipo, </w:t>
      </w:r>
      <w:r w:rsidR="00AB053E">
        <w:t>logró la victoria</w:t>
      </w:r>
      <w:r>
        <w:t xml:space="preserve"> </w:t>
      </w:r>
      <w:r w:rsidR="000A4EB0">
        <w:t xml:space="preserve">quedando </w:t>
      </w:r>
      <w:r>
        <w:t>por delante de los otros cuatro finalistas: el nuevo Opel Astra, el nuevo Hyundai Tucson, el Honda CRV y el Mazda CX-3. Para el jurado, el nuevo Fiat Tipo es un producto excepcional</w:t>
      </w:r>
      <w:r w:rsidR="000A4EB0">
        <w:t>,</w:t>
      </w:r>
      <w:r>
        <w:t xml:space="preserve"> con todos los ingredientes necesarios para satisfac</w:t>
      </w:r>
      <w:r w:rsidR="000A4EB0">
        <w:t>er a un cliente medio de Europa por su</w:t>
      </w:r>
      <w:r>
        <w:t xml:space="preserve"> diseño, </w:t>
      </w:r>
      <w:r w:rsidR="000A4EB0">
        <w:t xml:space="preserve">gama de </w:t>
      </w:r>
      <w:r>
        <w:t>motores, calidad percibida, confort, versatil</w:t>
      </w:r>
      <w:r w:rsidR="000A4EB0">
        <w:t>idad y excelente relación calidad-precio</w:t>
      </w:r>
      <w:r>
        <w:t>.</w:t>
      </w:r>
    </w:p>
    <w:p w:rsidR="00B26916" w:rsidRDefault="00B26916" w:rsidP="00077C90">
      <w:pPr>
        <w:spacing w:line="360" w:lineRule="auto"/>
        <w:ind w:left="-284"/>
        <w:jc w:val="both"/>
      </w:pPr>
    </w:p>
    <w:p w:rsidR="00B26916" w:rsidRDefault="00B26916" w:rsidP="00077C90">
      <w:pPr>
        <w:spacing w:line="360" w:lineRule="auto"/>
        <w:ind w:left="-284"/>
        <w:jc w:val="both"/>
      </w:pPr>
      <w:r>
        <w:t xml:space="preserve">Con este extraordinario logro del nuevo Tipo, ya son tres los modelos de </w:t>
      </w:r>
      <w:r w:rsidR="00357271">
        <w:t>la marca Fiat que han ganado este codiciado y prestigioso</w:t>
      </w:r>
      <w:r>
        <w:t xml:space="preserve"> premio, un récord entre las marcas evaluadas por </w:t>
      </w:r>
      <w:proofErr w:type="spellStart"/>
      <w:r>
        <w:t>Autobest</w:t>
      </w:r>
      <w:proofErr w:type="spellEnd"/>
      <w:r>
        <w:t>: el primero fue el Fiat Panda (2003) y el segundo fue el Fiat Línea (2008). La entrega de premios tendrá lugar el próximo mes de febrero en Milán. Esta será la primera gala después de que el jurado haya sido ampliado incluyendo once nuevos miembros en representación de Austria, Bélgica, Francia, Irlanda, Italia, Países Bajos, Noruega, Portugal, España, Suecia y el Reino Unido.</w:t>
      </w:r>
    </w:p>
    <w:p w:rsidR="008E58AD" w:rsidRDefault="008E58AD" w:rsidP="00077C90">
      <w:pPr>
        <w:spacing w:line="360" w:lineRule="auto"/>
        <w:ind w:left="-284"/>
        <w:jc w:val="both"/>
      </w:pPr>
    </w:p>
    <w:p w:rsidR="008E58AD" w:rsidRDefault="008E58AD" w:rsidP="008E58AD">
      <w:pPr>
        <w:spacing w:line="360" w:lineRule="auto"/>
        <w:ind w:left="-284"/>
        <w:jc w:val="both"/>
      </w:pPr>
      <w:r>
        <w:t xml:space="preserve">Fiat Tipo se comercializará en 40 países de la región EMEA. A España, las primeras unidades del nuevo vehículo llegarán en el mes de enero, con una edición especial y limitada a 220 unidades que tomará el nombre de </w:t>
      </w:r>
      <w:r>
        <w:rPr>
          <w:b/>
        </w:rPr>
        <w:t>“</w:t>
      </w:r>
      <w:proofErr w:type="spellStart"/>
      <w:r>
        <w:rPr>
          <w:b/>
        </w:rPr>
        <w:t>Opening</w:t>
      </w:r>
      <w:proofErr w:type="spellEnd"/>
      <w:r>
        <w:rPr>
          <w:b/>
        </w:rPr>
        <w:t xml:space="preserve"> </w:t>
      </w:r>
      <w:proofErr w:type="spellStart"/>
      <w:r>
        <w:rPr>
          <w:b/>
        </w:rPr>
        <w:t>Edition</w:t>
      </w:r>
      <w:proofErr w:type="spellEnd"/>
      <w:r>
        <w:rPr>
          <w:b/>
        </w:rPr>
        <w:t xml:space="preserve">” </w:t>
      </w:r>
      <w:r>
        <w:t>para aquellas unidades que incorporen el motor</w:t>
      </w:r>
      <w:r>
        <w:rPr>
          <w:b/>
        </w:rPr>
        <w:t xml:space="preserve"> </w:t>
      </w:r>
      <w:r>
        <w:t xml:space="preserve">1.4 16v </w:t>
      </w:r>
      <w:proofErr w:type="spellStart"/>
      <w:r>
        <w:t>Fire</w:t>
      </w:r>
      <w:proofErr w:type="spellEnd"/>
      <w:r>
        <w:t xml:space="preserve"> 95 CV y </w:t>
      </w:r>
      <w:r>
        <w:rPr>
          <w:b/>
        </w:rPr>
        <w:t>“</w:t>
      </w:r>
      <w:proofErr w:type="spellStart"/>
      <w:r>
        <w:rPr>
          <w:b/>
        </w:rPr>
        <w:t>Opening</w:t>
      </w:r>
      <w:proofErr w:type="spellEnd"/>
      <w:r>
        <w:rPr>
          <w:b/>
        </w:rPr>
        <w:t xml:space="preserve"> </w:t>
      </w:r>
      <w:proofErr w:type="spellStart"/>
      <w:r>
        <w:rPr>
          <w:b/>
        </w:rPr>
        <w:t>Edition</w:t>
      </w:r>
      <w:proofErr w:type="spellEnd"/>
      <w:r>
        <w:rPr>
          <w:b/>
        </w:rPr>
        <w:t xml:space="preserve"> Plus”</w:t>
      </w:r>
      <w:r>
        <w:t xml:space="preserve"> para el motor 1.6 </w:t>
      </w:r>
      <w:proofErr w:type="spellStart"/>
      <w:r>
        <w:t>Multijet</w:t>
      </w:r>
      <w:proofErr w:type="spellEnd"/>
      <w:r>
        <w:t xml:space="preserve"> II de 120 CV.  Ambas presentarán un alto contenido en equipamiento de serie que supondrá una gran ventaja económica para los 220 primeros clientes. La serie especial </w:t>
      </w:r>
      <w:proofErr w:type="spellStart"/>
      <w:r>
        <w:t>Opening</w:t>
      </w:r>
      <w:proofErr w:type="spellEnd"/>
      <w:r>
        <w:t xml:space="preserve"> </w:t>
      </w:r>
      <w:proofErr w:type="spellStart"/>
      <w:r>
        <w:t>Edition</w:t>
      </w:r>
      <w:proofErr w:type="spellEnd"/>
      <w:r>
        <w:t xml:space="preserve"> estará disponible desde 10.990 € (incluye PIVE y financiación con FCA Capital) y el acceso a la gama Tipo desde 9.900 € (incluye PIVE y financiación con FCA Capital).</w:t>
      </w:r>
    </w:p>
    <w:p w:rsidR="00120067" w:rsidRDefault="00120067" w:rsidP="008E58AD">
      <w:pPr>
        <w:spacing w:line="360" w:lineRule="auto"/>
        <w:ind w:left="-284"/>
        <w:jc w:val="both"/>
      </w:pPr>
    </w:p>
    <w:p w:rsidR="00B26916" w:rsidRDefault="00120067" w:rsidP="00120067">
      <w:pPr>
        <w:spacing w:line="360" w:lineRule="auto"/>
        <w:ind w:left="-284"/>
        <w:jc w:val="both"/>
      </w:pPr>
      <w:r>
        <w:t xml:space="preserve">El </w:t>
      </w:r>
      <w:r w:rsidR="00403815">
        <w:t>nuevo sedán de la marca italiana</w:t>
      </w:r>
      <w:r>
        <w:t xml:space="preserve"> combina una gran capacidad de carga (520 litros) con unas dimensiones compactas (4,54 metros de largo, 1,79 metros de ancho y 1,49 metros de alto), así como una distancia entre ejes de 2,64 metros que garantiza su excelente confort interior. Todo ello</w:t>
      </w:r>
      <w:r w:rsidR="00B26916">
        <w:t xml:space="preserve"> se ve reforzada por </w:t>
      </w:r>
      <w:r>
        <w:t>un gran</w:t>
      </w:r>
      <w:r w:rsidR="00B26916">
        <w:t xml:space="preserve"> diseño italiano, </w:t>
      </w:r>
      <w:r>
        <w:t>tanto interior como exterior</w:t>
      </w:r>
      <w:r w:rsidR="00672B86">
        <w:t>, que lo hace único dentro de su segmento</w:t>
      </w:r>
      <w:r w:rsidR="00B26916">
        <w:t>.</w:t>
      </w:r>
    </w:p>
    <w:p w:rsidR="00117FB6" w:rsidRDefault="00117FB6" w:rsidP="00120067">
      <w:pPr>
        <w:spacing w:line="360" w:lineRule="auto"/>
        <w:ind w:left="-284"/>
        <w:jc w:val="both"/>
      </w:pPr>
    </w:p>
    <w:p w:rsidR="00B26916" w:rsidRDefault="00117FB6" w:rsidP="00C13E1B">
      <w:pPr>
        <w:spacing w:line="360" w:lineRule="auto"/>
        <w:ind w:left="-284"/>
        <w:jc w:val="both"/>
      </w:pPr>
      <w:r>
        <w:t xml:space="preserve">Para una conducción precisa, un agarre en carretera excelente y un gran confort interior, el nuevo </w:t>
      </w:r>
      <w:r w:rsidR="000A2137" w:rsidRPr="000A2137">
        <w:t xml:space="preserve">vehículo ofrece un diseño de suspensión fiable y eficaz: con suspensión independiente  McPherson en el eje delantero y ruedas interconectadas por eje de torsión en la parte trasera. </w:t>
      </w:r>
      <w:r w:rsidR="000A2137" w:rsidRPr="000A2137">
        <w:lastRenderedPageBreak/>
        <w:t>Además, los dos diseños están optimizados para reducir el peso y contribuir de esta manera a la mejora de la eficiencia de combustible</w:t>
      </w:r>
      <w:r w:rsidR="000A2137">
        <w:t>.</w:t>
      </w:r>
      <w:bookmarkStart w:id="0" w:name="_GoBack"/>
      <w:bookmarkEnd w:id="0"/>
    </w:p>
    <w:p w:rsidR="00B26916" w:rsidRDefault="00B26916" w:rsidP="00077C90">
      <w:pPr>
        <w:spacing w:line="360" w:lineRule="auto"/>
        <w:ind w:left="-284"/>
        <w:jc w:val="both"/>
      </w:pPr>
    </w:p>
    <w:p w:rsidR="00B26916" w:rsidRDefault="00271FD3" w:rsidP="00077C90">
      <w:pPr>
        <w:spacing w:line="360" w:lineRule="auto"/>
        <w:ind w:left="-284"/>
        <w:jc w:val="both"/>
      </w:pPr>
      <w:r w:rsidRPr="00271FD3">
        <w:t xml:space="preserve">El nuevo Tipo está lleno de soluciones inteligentes que mejoran la vida a bordo del vehículo. Su completo equipamiento de serie incluye el sistema </w:t>
      </w:r>
      <w:proofErr w:type="spellStart"/>
      <w:r w:rsidRPr="00271FD3">
        <w:t>Uconnect</w:t>
      </w:r>
      <w:proofErr w:type="spellEnd"/>
      <w:r w:rsidRPr="00271FD3">
        <w:t xml:space="preserve"> TM con una pantalla táctil a color de cinco pulgadas y sistema de manos libres Bluetooth, audio en streaming, lector de texto y reconocimiento de voz, AUX y USB con la integración del iPod y volante multifunción. Opcionalmente se podrá incorporar la cámara de visión trasera para ayuda al estacionamiento y el nuevo sistema de navegación </w:t>
      </w:r>
      <w:proofErr w:type="spellStart"/>
      <w:r w:rsidRPr="00271FD3">
        <w:t>TomTom</w:t>
      </w:r>
      <w:proofErr w:type="spellEnd"/>
      <w:r w:rsidRPr="00271FD3">
        <w:t xml:space="preserve"> 3D </w:t>
      </w:r>
      <w:proofErr w:type="spellStart"/>
      <w:r w:rsidRPr="00271FD3">
        <w:t>Touch</w:t>
      </w:r>
      <w:proofErr w:type="spellEnd"/>
      <w:r w:rsidR="00B26916">
        <w:t>.</w:t>
      </w:r>
    </w:p>
    <w:p w:rsidR="00EC55C1" w:rsidRDefault="00EC55C1" w:rsidP="00077C90">
      <w:pPr>
        <w:spacing w:line="360" w:lineRule="auto"/>
        <w:ind w:left="-284"/>
        <w:jc w:val="both"/>
      </w:pPr>
    </w:p>
    <w:p w:rsidR="00EC55C1" w:rsidRDefault="00EC55C1" w:rsidP="00077C90">
      <w:pPr>
        <w:spacing w:line="360" w:lineRule="auto"/>
        <w:ind w:left="-284"/>
        <w:jc w:val="both"/>
      </w:pPr>
      <w:r w:rsidRPr="00EC55C1">
        <w:t>El nombre del vehículo - Tipo - es una designación célebre que Fiat ha utilizado en varias ocasiones durante su más de un siglo de historia. Uno de los modelos que llevó este codiciado nombre fue el vehículo del que se fabricaron casi dos millones entre 1988 y 1995, y que fue galardonado como "Coche del Año 1989", debido también a su versatilidad, su gran espacio interior y sus compactas dimensiones exteriores. Las mismas características ganadoras se encuentran en el nuevo Tipo, un modelo práctico y funcional que, en la perfecta tradición Fiat, asegura la mejor relación equipamiento-precio</w:t>
      </w:r>
      <w:r>
        <w:t>.</w:t>
      </w:r>
    </w:p>
    <w:p w:rsidR="00B26916" w:rsidRDefault="00B26916" w:rsidP="00EC55C1">
      <w:pPr>
        <w:spacing w:line="360" w:lineRule="auto"/>
        <w:jc w:val="both"/>
      </w:pPr>
    </w:p>
    <w:p w:rsidR="00541083" w:rsidRDefault="00541083" w:rsidP="00541083">
      <w:pPr>
        <w:spacing w:line="360" w:lineRule="auto"/>
        <w:ind w:left="-284"/>
        <w:jc w:val="both"/>
      </w:pPr>
      <w:r>
        <w:t xml:space="preserve">Diseñado por los ingenieros del Centro </w:t>
      </w:r>
      <w:proofErr w:type="spellStart"/>
      <w:r>
        <w:t>Stile</w:t>
      </w:r>
      <w:proofErr w:type="spellEnd"/>
      <w:r>
        <w:t xml:space="preserve"> Fiat (Italia), desarrollado en Turquía en colaboración con </w:t>
      </w:r>
      <w:proofErr w:type="spellStart"/>
      <w:r>
        <w:t>Tofaş</w:t>
      </w:r>
      <w:proofErr w:type="spellEnd"/>
      <w:r>
        <w:t xml:space="preserve"> R&amp;D, (uno de los mayores centros de investigación y desarrollo de FCA) y producido en la planta de </w:t>
      </w:r>
      <w:proofErr w:type="spellStart"/>
      <w:r>
        <w:t>Tofaş</w:t>
      </w:r>
      <w:proofErr w:type="spellEnd"/>
      <w:r>
        <w:t xml:space="preserve">, en Bursa, una de las mejores fábricas de automóviles del mundo (galardonada con la Medalla de Oro del </w:t>
      </w:r>
      <w:proofErr w:type="spellStart"/>
      <w:r>
        <w:t>World</w:t>
      </w:r>
      <w:proofErr w:type="spellEnd"/>
      <w:r>
        <w:t xml:space="preserve"> </w:t>
      </w:r>
      <w:proofErr w:type="spellStart"/>
      <w:r>
        <w:t>Class</w:t>
      </w:r>
      <w:proofErr w:type="spellEnd"/>
      <w:r>
        <w:t xml:space="preserve"> </w:t>
      </w:r>
      <w:proofErr w:type="spellStart"/>
      <w:r>
        <w:t>Manufacturing</w:t>
      </w:r>
      <w:proofErr w:type="spellEnd"/>
      <w:r>
        <w:t xml:space="preserve">), el nuevo Fiat Tipo representa un nuevo éxito global para el Grupo FCA. </w:t>
      </w:r>
    </w:p>
    <w:p w:rsidR="00EC55C1" w:rsidRDefault="00EC55C1" w:rsidP="00077C90">
      <w:pPr>
        <w:spacing w:line="360" w:lineRule="auto"/>
        <w:ind w:left="-284"/>
        <w:jc w:val="both"/>
      </w:pPr>
    </w:p>
    <w:p w:rsidR="00EC55C1" w:rsidRDefault="00EC55C1" w:rsidP="00541083">
      <w:pPr>
        <w:spacing w:line="360" w:lineRule="auto"/>
        <w:jc w:val="both"/>
      </w:pPr>
    </w:p>
    <w:p w:rsidR="002E4031" w:rsidRDefault="002E4031" w:rsidP="002E4031">
      <w:pPr>
        <w:spacing w:line="360" w:lineRule="auto"/>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Automobiles Spain, S.A.</w:t>
      </w:r>
    </w:p>
    <w:p w:rsidR="00C17870" w:rsidRPr="001777E4" w:rsidRDefault="00C17870" w:rsidP="00C17870">
      <w:pPr>
        <w:jc w:val="both"/>
        <w:rPr>
          <w:rFonts w:ascii="Arial" w:eastAsia="Calibri" w:hAnsi="Arial" w:cs="Arial"/>
          <w:b/>
          <w:bCs/>
          <w:color w:val="A6A6A6" w:themeColor="background1" w:themeShade="A6"/>
          <w:sz w:val="18"/>
          <w:szCs w:val="18"/>
          <w:lang w:val="pt-BR" w:eastAsia="it-IT"/>
        </w:rPr>
      </w:pPr>
      <w:r w:rsidRPr="001777E4">
        <w:rPr>
          <w:rFonts w:ascii="Arial" w:eastAsia="Calibri" w:hAnsi="Arial" w:cs="Arial"/>
          <w:b/>
          <w:bCs/>
          <w:color w:val="A6A6A6" w:themeColor="background1" w:themeShade="A6"/>
          <w:sz w:val="18"/>
          <w:szCs w:val="18"/>
          <w:lang w:val="pt-BR" w:eastAsia="it-IT"/>
        </w:rPr>
        <w:t>Yamina Mohamed Acevedo</w:t>
      </w:r>
    </w:p>
    <w:p w:rsidR="00C17870" w:rsidRPr="001777E4" w:rsidRDefault="00C17870" w:rsidP="00C17870">
      <w:pPr>
        <w:jc w:val="both"/>
        <w:rPr>
          <w:rFonts w:ascii="Arial" w:eastAsia="Calibri" w:hAnsi="Arial" w:cs="Arial"/>
          <w:b/>
          <w:bCs/>
          <w:color w:val="A6A6A6" w:themeColor="background1" w:themeShade="A6"/>
          <w:sz w:val="18"/>
          <w:szCs w:val="18"/>
          <w:lang w:val="pt-BR" w:eastAsia="it-IT"/>
        </w:rPr>
      </w:pPr>
      <w:r w:rsidRPr="001777E4">
        <w:rPr>
          <w:rFonts w:ascii="Arial" w:eastAsia="Calibri" w:hAnsi="Arial" w:cs="Arial"/>
          <w:b/>
          <w:bCs/>
          <w:color w:val="A6A6A6" w:themeColor="background1" w:themeShade="A6"/>
          <w:sz w:val="18"/>
          <w:szCs w:val="18"/>
          <w:lang w:val="pt-BR" w:eastAsia="it-IT"/>
        </w:rPr>
        <w:t>Tel.: +34 – 91.885.37.03</w:t>
      </w:r>
    </w:p>
    <w:p w:rsidR="00C17870" w:rsidRPr="001777E4" w:rsidRDefault="00C17870" w:rsidP="00C17870">
      <w:pPr>
        <w:jc w:val="both"/>
        <w:rPr>
          <w:rFonts w:ascii="Arial" w:eastAsia="Calibri" w:hAnsi="Arial" w:cs="Arial"/>
          <w:b/>
          <w:bCs/>
          <w:color w:val="A6A6A6" w:themeColor="background1" w:themeShade="A6"/>
          <w:sz w:val="18"/>
          <w:szCs w:val="18"/>
          <w:lang w:val="pt-BR" w:eastAsia="it-IT"/>
        </w:rPr>
      </w:pPr>
    </w:p>
    <w:p w:rsidR="00C17870" w:rsidRDefault="00C17870" w:rsidP="00C17870">
      <w:pPr>
        <w:jc w:val="both"/>
        <w:rPr>
          <w:rFonts w:ascii="Arial" w:eastAsia="Calibri" w:hAnsi="Arial" w:cs="Arial"/>
          <w:b/>
          <w:bCs/>
          <w:color w:val="A6A6A6" w:themeColor="background1" w:themeShade="A6"/>
          <w:sz w:val="18"/>
          <w:szCs w:val="18"/>
          <w:lang w:val="es-ES_tradnl" w:eastAsia="it-IT"/>
        </w:rPr>
      </w:pPr>
      <w:r w:rsidRPr="001777E4">
        <w:rPr>
          <w:rFonts w:ascii="Arial" w:eastAsia="Calibri" w:hAnsi="Arial" w:cs="Arial"/>
          <w:b/>
          <w:bCs/>
          <w:color w:val="A6A6A6" w:themeColor="background1" w:themeShade="A6"/>
          <w:sz w:val="18"/>
          <w:szCs w:val="18"/>
          <w:lang w:val="pt-BR" w:eastAsia="it-IT"/>
        </w:rPr>
        <w:t xml:space="preserve">Dpto. </w:t>
      </w:r>
      <w:r w:rsidRPr="00C17870">
        <w:rPr>
          <w:rFonts w:ascii="Arial" w:eastAsia="Calibri" w:hAnsi="Arial" w:cs="Arial"/>
          <w:b/>
          <w:bCs/>
          <w:color w:val="A6A6A6" w:themeColor="background1" w:themeShade="A6"/>
          <w:sz w:val="18"/>
          <w:szCs w:val="18"/>
          <w:lang w:val="es-ES_tradnl" w:eastAsia="it-IT"/>
        </w:rPr>
        <w:t>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1777E4"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62" w:rsidRDefault="00160762" w:rsidP="0040727A">
      <w:r>
        <w:separator/>
      </w:r>
    </w:p>
  </w:endnote>
  <w:endnote w:type="continuationSeparator" w:id="0">
    <w:p w:rsidR="00160762" w:rsidRDefault="0016076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D7671D">
    <w:pPr>
      <w:pStyle w:val="Piedepgina"/>
    </w:pPr>
    <w:r w:rsidRPr="00D7671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D7671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D7671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62" w:rsidRDefault="00160762" w:rsidP="0040727A">
      <w:r>
        <w:separator/>
      </w:r>
    </w:p>
  </w:footnote>
  <w:footnote w:type="continuationSeparator" w:id="0">
    <w:p w:rsidR="00160762" w:rsidRDefault="0016076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470C65">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E8A"/>
    <w:multiLevelType w:val="hybridMultilevel"/>
    <w:tmpl w:val="AAD648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DA06BDE"/>
    <w:multiLevelType w:val="hybridMultilevel"/>
    <w:tmpl w:val="E7CC26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A255408"/>
    <w:multiLevelType w:val="hybridMultilevel"/>
    <w:tmpl w:val="11542386"/>
    <w:lvl w:ilvl="0" w:tplc="0C0A0001">
      <w:start w:val="1"/>
      <w:numFmt w:val="bullet"/>
      <w:lvlText w:val=""/>
      <w:lvlJc w:val="left"/>
      <w:pPr>
        <w:ind w:left="720" w:hanging="360"/>
      </w:pPr>
      <w:rPr>
        <w:rFonts w:ascii="Symbol" w:hAnsi="Symbol" w:hint="default"/>
      </w:rPr>
    </w:lvl>
    <w:lvl w:ilvl="1" w:tplc="10F2694C">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10"/>
  </w:num>
  <w:num w:numId="7">
    <w:abstractNumId w:val="4"/>
  </w:num>
  <w:num w:numId="8">
    <w:abstractNumId w:val="6"/>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0306"/>
    <w:rsid w:val="00017592"/>
    <w:rsid w:val="00025E85"/>
    <w:rsid w:val="000349CE"/>
    <w:rsid w:val="00037BBE"/>
    <w:rsid w:val="00040140"/>
    <w:rsid w:val="000410F9"/>
    <w:rsid w:val="000438F7"/>
    <w:rsid w:val="00077C90"/>
    <w:rsid w:val="000939B0"/>
    <w:rsid w:val="000A2137"/>
    <w:rsid w:val="000A4EB0"/>
    <w:rsid w:val="000C6E1A"/>
    <w:rsid w:val="000D3BAD"/>
    <w:rsid w:val="0010361D"/>
    <w:rsid w:val="00107871"/>
    <w:rsid w:val="00117539"/>
    <w:rsid w:val="0011766D"/>
    <w:rsid w:val="00117FB6"/>
    <w:rsid w:val="00120067"/>
    <w:rsid w:val="001224F3"/>
    <w:rsid w:val="00127575"/>
    <w:rsid w:val="001321C7"/>
    <w:rsid w:val="00152E1F"/>
    <w:rsid w:val="00160762"/>
    <w:rsid w:val="001643D7"/>
    <w:rsid w:val="00174362"/>
    <w:rsid w:val="001777E4"/>
    <w:rsid w:val="00196436"/>
    <w:rsid w:val="00196615"/>
    <w:rsid w:val="001A3328"/>
    <w:rsid w:val="001A44E1"/>
    <w:rsid w:val="001B1A9E"/>
    <w:rsid w:val="001B45DC"/>
    <w:rsid w:val="001B476D"/>
    <w:rsid w:val="001E180E"/>
    <w:rsid w:val="001E1D0C"/>
    <w:rsid w:val="001E6F08"/>
    <w:rsid w:val="001E72DE"/>
    <w:rsid w:val="001F43CC"/>
    <w:rsid w:val="001F760A"/>
    <w:rsid w:val="002027F5"/>
    <w:rsid w:val="00216757"/>
    <w:rsid w:val="0022002D"/>
    <w:rsid w:val="0022426E"/>
    <w:rsid w:val="00235E55"/>
    <w:rsid w:val="00242880"/>
    <w:rsid w:val="00243126"/>
    <w:rsid w:val="00243D71"/>
    <w:rsid w:val="002463D0"/>
    <w:rsid w:val="0025240D"/>
    <w:rsid w:val="002615BB"/>
    <w:rsid w:val="002632B2"/>
    <w:rsid w:val="00271FD3"/>
    <w:rsid w:val="00277BED"/>
    <w:rsid w:val="00290304"/>
    <w:rsid w:val="002A0CC3"/>
    <w:rsid w:val="002A792C"/>
    <w:rsid w:val="002B7335"/>
    <w:rsid w:val="002C00BF"/>
    <w:rsid w:val="002C2B49"/>
    <w:rsid w:val="002C3F7E"/>
    <w:rsid w:val="002D2A62"/>
    <w:rsid w:val="002D3EFD"/>
    <w:rsid w:val="002D6459"/>
    <w:rsid w:val="002E0018"/>
    <w:rsid w:val="002E2692"/>
    <w:rsid w:val="002E4017"/>
    <w:rsid w:val="002E4031"/>
    <w:rsid w:val="002E6C52"/>
    <w:rsid w:val="002E7B9B"/>
    <w:rsid w:val="002F4162"/>
    <w:rsid w:val="002F608C"/>
    <w:rsid w:val="00301313"/>
    <w:rsid w:val="003205CA"/>
    <w:rsid w:val="00325F50"/>
    <w:rsid w:val="00326C40"/>
    <w:rsid w:val="00336631"/>
    <w:rsid w:val="00340AB6"/>
    <w:rsid w:val="00342402"/>
    <w:rsid w:val="00355585"/>
    <w:rsid w:val="00357271"/>
    <w:rsid w:val="003A02E1"/>
    <w:rsid w:val="003A78C4"/>
    <w:rsid w:val="003B5E1C"/>
    <w:rsid w:val="003C0202"/>
    <w:rsid w:val="003D0012"/>
    <w:rsid w:val="003F35DB"/>
    <w:rsid w:val="003F62F4"/>
    <w:rsid w:val="003F6D89"/>
    <w:rsid w:val="003F7CF8"/>
    <w:rsid w:val="00403815"/>
    <w:rsid w:val="0040727A"/>
    <w:rsid w:val="004126D7"/>
    <w:rsid w:val="0041689A"/>
    <w:rsid w:val="004239B3"/>
    <w:rsid w:val="004249C9"/>
    <w:rsid w:val="00424F1E"/>
    <w:rsid w:val="004339FC"/>
    <w:rsid w:val="004527B9"/>
    <w:rsid w:val="004612E1"/>
    <w:rsid w:val="004623C4"/>
    <w:rsid w:val="004647E0"/>
    <w:rsid w:val="00470C65"/>
    <w:rsid w:val="00475A0D"/>
    <w:rsid w:val="004B3694"/>
    <w:rsid w:val="004B4360"/>
    <w:rsid w:val="004C2471"/>
    <w:rsid w:val="004C2A04"/>
    <w:rsid w:val="004D343E"/>
    <w:rsid w:val="004F5277"/>
    <w:rsid w:val="004F58DC"/>
    <w:rsid w:val="005170FB"/>
    <w:rsid w:val="00520973"/>
    <w:rsid w:val="0052590C"/>
    <w:rsid w:val="005272E3"/>
    <w:rsid w:val="00534CF0"/>
    <w:rsid w:val="00541083"/>
    <w:rsid w:val="00546A7D"/>
    <w:rsid w:val="0055058C"/>
    <w:rsid w:val="00566D8C"/>
    <w:rsid w:val="005769CF"/>
    <w:rsid w:val="005C2CF7"/>
    <w:rsid w:val="005C4629"/>
    <w:rsid w:val="005E483E"/>
    <w:rsid w:val="005E5DFD"/>
    <w:rsid w:val="005E6C0E"/>
    <w:rsid w:val="005E7BB0"/>
    <w:rsid w:val="00602537"/>
    <w:rsid w:val="00610CCD"/>
    <w:rsid w:val="006242B8"/>
    <w:rsid w:val="00641508"/>
    <w:rsid w:val="00642C40"/>
    <w:rsid w:val="0065016B"/>
    <w:rsid w:val="00657241"/>
    <w:rsid w:val="00660FD5"/>
    <w:rsid w:val="00664DBA"/>
    <w:rsid w:val="00672B86"/>
    <w:rsid w:val="006739BD"/>
    <w:rsid w:val="00681E81"/>
    <w:rsid w:val="00686098"/>
    <w:rsid w:val="006901E9"/>
    <w:rsid w:val="006974C6"/>
    <w:rsid w:val="006E44CA"/>
    <w:rsid w:val="006E6AAC"/>
    <w:rsid w:val="0072647C"/>
    <w:rsid w:val="00742856"/>
    <w:rsid w:val="00747D6E"/>
    <w:rsid w:val="007555AD"/>
    <w:rsid w:val="007603C3"/>
    <w:rsid w:val="007820C2"/>
    <w:rsid w:val="007826F7"/>
    <w:rsid w:val="007B0DAD"/>
    <w:rsid w:val="007B2775"/>
    <w:rsid w:val="007C22FB"/>
    <w:rsid w:val="007D228B"/>
    <w:rsid w:val="007F12EA"/>
    <w:rsid w:val="007F42CE"/>
    <w:rsid w:val="00807297"/>
    <w:rsid w:val="00881DE9"/>
    <w:rsid w:val="0088432F"/>
    <w:rsid w:val="00896C4A"/>
    <w:rsid w:val="008A70B4"/>
    <w:rsid w:val="008E58AD"/>
    <w:rsid w:val="008E6CB4"/>
    <w:rsid w:val="008F35CB"/>
    <w:rsid w:val="009369E2"/>
    <w:rsid w:val="0094468C"/>
    <w:rsid w:val="00945214"/>
    <w:rsid w:val="00952562"/>
    <w:rsid w:val="00971E31"/>
    <w:rsid w:val="00986750"/>
    <w:rsid w:val="009A38A3"/>
    <w:rsid w:val="009A6575"/>
    <w:rsid w:val="009C1714"/>
    <w:rsid w:val="009E3D3F"/>
    <w:rsid w:val="00A0337E"/>
    <w:rsid w:val="00A06F54"/>
    <w:rsid w:val="00A22018"/>
    <w:rsid w:val="00A23946"/>
    <w:rsid w:val="00A27594"/>
    <w:rsid w:val="00A44FBA"/>
    <w:rsid w:val="00A57CDC"/>
    <w:rsid w:val="00A6553C"/>
    <w:rsid w:val="00A80268"/>
    <w:rsid w:val="00A823DB"/>
    <w:rsid w:val="00AA5EAD"/>
    <w:rsid w:val="00AB053E"/>
    <w:rsid w:val="00AB7FF8"/>
    <w:rsid w:val="00AF405C"/>
    <w:rsid w:val="00B063A6"/>
    <w:rsid w:val="00B07ED6"/>
    <w:rsid w:val="00B2051F"/>
    <w:rsid w:val="00B23C3A"/>
    <w:rsid w:val="00B26916"/>
    <w:rsid w:val="00B32CA2"/>
    <w:rsid w:val="00B51AB5"/>
    <w:rsid w:val="00B558EE"/>
    <w:rsid w:val="00B66DE8"/>
    <w:rsid w:val="00B6754C"/>
    <w:rsid w:val="00B92B43"/>
    <w:rsid w:val="00B957B7"/>
    <w:rsid w:val="00BB33D8"/>
    <w:rsid w:val="00BC3EBE"/>
    <w:rsid w:val="00BC59AE"/>
    <w:rsid w:val="00BC688D"/>
    <w:rsid w:val="00BF3FA3"/>
    <w:rsid w:val="00BF49AC"/>
    <w:rsid w:val="00BF5175"/>
    <w:rsid w:val="00C05AB3"/>
    <w:rsid w:val="00C066F6"/>
    <w:rsid w:val="00C13E1B"/>
    <w:rsid w:val="00C17870"/>
    <w:rsid w:val="00C20E27"/>
    <w:rsid w:val="00C42646"/>
    <w:rsid w:val="00C452B8"/>
    <w:rsid w:val="00C4539D"/>
    <w:rsid w:val="00C50808"/>
    <w:rsid w:val="00C53F3B"/>
    <w:rsid w:val="00C63F47"/>
    <w:rsid w:val="00CE0698"/>
    <w:rsid w:val="00CF172A"/>
    <w:rsid w:val="00CF5EF1"/>
    <w:rsid w:val="00CF7AE2"/>
    <w:rsid w:val="00D222F7"/>
    <w:rsid w:val="00D30759"/>
    <w:rsid w:val="00D43FEE"/>
    <w:rsid w:val="00D569BD"/>
    <w:rsid w:val="00D57C50"/>
    <w:rsid w:val="00D629D8"/>
    <w:rsid w:val="00D62C19"/>
    <w:rsid w:val="00D738C2"/>
    <w:rsid w:val="00D7671D"/>
    <w:rsid w:val="00D81FC3"/>
    <w:rsid w:val="00D908D5"/>
    <w:rsid w:val="00DA431F"/>
    <w:rsid w:val="00DC4737"/>
    <w:rsid w:val="00DD14CE"/>
    <w:rsid w:val="00DE18BC"/>
    <w:rsid w:val="00DF6B11"/>
    <w:rsid w:val="00DF7CB4"/>
    <w:rsid w:val="00E017CF"/>
    <w:rsid w:val="00E10222"/>
    <w:rsid w:val="00E77030"/>
    <w:rsid w:val="00E85A0B"/>
    <w:rsid w:val="00E92DBA"/>
    <w:rsid w:val="00EA03F5"/>
    <w:rsid w:val="00EA2208"/>
    <w:rsid w:val="00EA35CE"/>
    <w:rsid w:val="00EA53C1"/>
    <w:rsid w:val="00EB6979"/>
    <w:rsid w:val="00EC15CA"/>
    <w:rsid w:val="00EC55C1"/>
    <w:rsid w:val="00ED794F"/>
    <w:rsid w:val="00EE2C27"/>
    <w:rsid w:val="00EF2146"/>
    <w:rsid w:val="00EF3528"/>
    <w:rsid w:val="00EF7248"/>
    <w:rsid w:val="00F06D0A"/>
    <w:rsid w:val="00F10B69"/>
    <w:rsid w:val="00F27F3D"/>
    <w:rsid w:val="00F3314C"/>
    <w:rsid w:val="00F449FB"/>
    <w:rsid w:val="00F55682"/>
    <w:rsid w:val="00F57E21"/>
    <w:rsid w:val="00F614C5"/>
    <w:rsid w:val="00F67F90"/>
    <w:rsid w:val="00F854AA"/>
    <w:rsid w:val="00F9266D"/>
    <w:rsid w:val="00F9537E"/>
    <w:rsid w:val="00FA42EC"/>
    <w:rsid w:val="00FC4DBF"/>
    <w:rsid w:val="00FC650C"/>
    <w:rsid w:val="00FC6525"/>
    <w:rsid w:val="00FD17DC"/>
    <w:rsid w:val="00FD6E09"/>
    <w:rsid w:val="00FE2660"/>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styleId="Textoindependiente">
    <w:name w:val="Body Text"/>
    <w:basedOn w:val="Normal"/>
    <w:link w:val="TextoindependienteCar"/>
    <w:uiPriority w:val="1"/>
    <w:qFormat/>
    <w:rsid w:val="00EF3528"/>
    <w:pPr>
      <w:widowControl w:val="0"/>
      <w:spacing w:before="135"/>
      <w:ind w:left="112"/>
    </w:pPr>
    <w:rPr>
      <w:rFonts w:eastAsia="Calibri" w:cs="Times New Roman"/>
    </w:rPr>
  </w:style>
  <w:style w:type="character" w:customStyle="1" w:styleId="TextoindependienteCar">
    <w:name w:val="Texto independiente Car"/>
    <w:basedOn w:val="Fuentedeprrafopredeter"/>
    <w:link w:val="Textoindependiente"/>
    <w:uiPriority w:val="1"/>
    <w:rsid w:val="00EF35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styleId="Textoindependiente">
    <w:name w:val="Body Text"/>
    <w:basedOn w:val="Normal"/>
    <w:link w:val="TextoindependienteCar"/>
    <w:uiPriority w:val="1"/>
    <w:qFormat/>
    <w:rsid w:val="00EF3528"/>
    <w:pPr>
      <w:widowControl w:val="0"/>
      <w:spacing w:before="135"/>
      <w:ind w:left="112"/>
    </w:pPr>
    <w:rPr>
      <w:rFonts w:eastAsia="Calibri" w:cs="Times New Roman"/>
    </w:rPr>
  </w:style>
  <w:style w:type="character" w:customStyle="1" w:styleId="TextoindependienteCar">
    <w:name w:val="Texto independiente Car"/>
    <w:basedOn w:val="Fuentedeprrafopredeter"/>
    <w:link w:val="Textoindependiente"/>
    <w:uiPriority w:val="1"/>
    <w:rsid w:val="00EF35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295257756">
      <w:bodyDiv w:val="1"/>
      <w:marLeft w:val="0"/>
      <w:marRight w:val="0"/>
      <w:marTop w:val="0"/>
      <w:marBottom w:val="0"/>
      <w:divBdr>
        <w:top w:val="none" w:sz="0" w:space="0" w:color="auto"/>
        <w:left w:val="none" w:sz="0" w:space="0" w:color="auto"/>
        <w:bottom w:val="none" w:sz="0" w:space="0" w:color="auto"/>
        <w:right w:val="none" w:sz="0" w:space="0" w:color="auto"/>
      </w:divBdr>
    </w:div>
    <w:div w:id="738526224">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9574-ADCF-47C4-9C7F-B48459A6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70</cp:revision>
  <cp:lastPrinted>2015-12-15T08:21:00Z</cp:lastPrinted>
  <dcterms:created xsi:type="dcterms:W3CDTF">2015-12-15T09:45:00Z</dcterms:created>
  <dcterms:modified xsi:type="dcterms:W3CDTF">2015-12-15T11:22:00Z</dcterms:modified>
</cp:coreProperties>
</file>