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D9" w:rsidRDefault="007F64D9" w:rsidP="007F64D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7D1875" w:rsidRPr="007D1875" w:rsidRDefault="007D1875" w:rsidP="007D1875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6" w:name="OLE_LINK8"/>
      <w:r w:rsidRPr="007D1875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Fiat estará presente en la Feria del Taxi 2018 </w:t>
      </w:r>
      <w:bookmarkStart w:id="7" w:name="OLE_LINK9"/>
      <w:bookmarkStart w:id="8" w:name="OLE_LINK10"/>
      <w:bookmarkEnd w:id="0"/>
      <w:bookmarkEnd w:id="1"/>
      <w:bookmarkEnd w:id="2"/>
      <w:bookmarkEnd w:id="3"/>
      <w:bookmarkEnd w:id="4"/>
      <w:bookmarkEnd w:id="5"/>
      <w:bookmarkEnd w:id="6"/>
    </w:p>
    <w:p w:rsidR="000F66A5" w:rsidRPr="00571FDA" w:rsidRDefault="000F66A5" w:rsidP="007D1875">
      <w:pPr>
        <w:pStyle w:val="03INTESTAZIONEBOLD"/>
        <w:spacing w:line="360" w:lineRule="auto"/>
        <w:ind w:right="566" w:hanging="142"/>
        <w:jc w:val="center"/>
        <w:rPr>
          <w:b w:val="0"/>
          <w:bCs/>
        </w:rPr>
      </w:pPr>
    </w:p>
    <w:p w:rsidR="00F27C24" w:rsidRPr="005827B8" w:rsidRDefault="005827B8" w:rsidP="005827B8">
      <w:pPr>
        <w:pStyle w:val="Prrafodelista"/>
        <w:numPr>
          <w:ilvl w:val="0"/>
          <w:numId w:val="21"/>
        </w:numPr>
        <w:spacing w:line="360" w:lineRule="auto"/>
        <w:ind w:left="284" w:hanging="284"/>
        <w:contextualSpacing w:val="0"/>
        <w:jc w:val="both"/>
        <w:rPr>
          <w:rFonts w:asciiTheme="minorHAnsi" w:hAnsiTheme="minorHAnsi"/>
          <w:b/>
        </w:rPr>
      </w:pPr>
      <w:r>
        <w:rPr>
          <w:b/>
        </w:rPr>
        <w:t xml:space="preserve">Fiat Tipo sedán, Tipo </w:t>
      </w:r>
      <w:proofErr w:type="spellStart"/>
      <w:r>
        <w:rPr>
          <w:b/>
        </w:rPr>
        <w:t>Station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Wagon</w:t>
      </w:r>
      <w:proofErr w:type="spellEnd"/>
      <w:r>
        <w:rPr>
          <w:b/>
        </w:rPr>
        <w:t xml:space="preserve"> y Talento serán grandes protagonistas en la Feria del Taxi que se celebrará en Madrid este fin de semana. </w:t>
      </w:r>
    </w:p>
    <w:p w:rsidR="005827B8" w:rsidRPr="00432368" w:rsidRDefault="005827B8" w:rsidP="005827B8">
      <w:pPr>
        <w:pStyle w:val="Prrafodelista"/>
        <w:spacing w:line="360" w:lineRule="auto"/>
        <w:ind w:left="284"/>
        <w:contextualSpacing w:val="0"/>
        <w:jc w:val="both"/>
        <w:rPr>
          <w:rFonts w:asciiTheme="minorHAnsi" w:hAnsiTheme="minorHAnsi"/>
          <w:b/>
        </w:rPr>
      </w:pPr>
    </w:p>
    <w:p w:rsidR="000F66A5" w:rsidRDefault="002B63FC" w:rsidP="005827B8">
      <w:pPr>
        <w:spacing w:line="360" w:lineRule="auto"/>
        <w:jc w:val="both"/>
      </w:pPr>
      <w:r w:rsidRPr="002B63FC">
        <w:rPr>
          <w:b/>
        </w:rPr>
        <w:t xml:space="preserve">Alcalá de Henares, </w:t>
      </w:r>
      <w:r w:rsidR="005827B8">
        <w:rPr>
          <w:b/>
        </w:rPr>
        <w:t>1</w:t>
      </w:r>
      <w:r w:rsidR="00BC387C">
        <w:rPr>
          <w:b/>
        </w:rPr>
        <w:t>4</w:t>
      </w:r>
      <w:r w:rsidR="002628ED">
        <w:rPr>
          <w:b/>
        </w:rPr>
        <w:t xml:space="preserve"> </w:t>
      </w:r>
      <w:r w:rsidRPr="002B63FC">
        <w:rPr>
          <w:b/>
        </w:rPr>
        <w:t xml:space="preserve">de </w:t>
      </w:r>
      <w:r w:rsidR="002628ED">
        <w:rPr>
          <w:b/>
        </w:rPr>
        <w:t>septiembre</w:t>
      </w:r>
      <w:r w:rsidRPr="002B63FC">
        <w:rPr>
          <w:b/>
        </w:rPr>
        <w:t xml:space="preserve"> de 2018.-</w:t>
      </w:r>
      <w:r>
        <w:t xml:space="preserve"> </w:t>
      </w:r>
      <w:r w:rsidR="005827B8">
        <w:t>Durante el próximo fin de semana (15 y 16 de septiembre)</w:t>
      </w:r>
      <w:r w:rsidR="00F01226">
        <w:t>,</w:t>
      </w:r>
      <w:r w:rsidR="005827B8">
        <w:t xml:space="preserve"> el Pabellón de Cristal de la Casa de Campo de Madrid acogerá la Feria del Taxi 2018, uno de los eventos nacionales más destacados en el sector del taxi en España. </w:t>
      </w:r>
    </w:p>
    <w:p w:rsidR="005827B8" w:rsidRDefault="005827B8" w:rsidP="005827B8">
      <w:pPr>
        <w:spacing w:line="360" w:lineRule="auto"/>
        <w:jc w:val="both"/>
      </w:pPr>
    </w:p>
    <w:p w:rsidR="005827B8" w:rsidRDefault="005827B8" w:rsidP="005827B8">
      <w:pPr>
        <w:spacing w:line="360" w:lineRule="auto"/>
        <w:jc w:val="both"/>
      </w:pPr>
      <w:r>
        <w:t>Fiat será uno de los grandes protagonistas de esta cita</w:t>
      </w:r>
      <w:r w:rsidR="00F01226">
        <w:t>,</w:t>
      </w:r>
      <w:r>
        <w:t xml:space="preserve"> con una exposición de 130 metros cuadrados en l</w:t>
      </w:r>
      <w:r w:rsidR="00F01226">
        <w:t xml:space="preserve">a que se </w:t>
      </w:r>
      <w:proofErr w:type="spellStart"/>
      <w:r w:rsidR="00F01226">
        <w:t>mostarán</w:t>
      </w:r>
      <w:proofErr w:type="spellEnd"/>
      <w:r w:rsidR="00F01226">
        <w:t xml:space="preserve"> </w:t>
      </w:r>
      <w:r>
        <w:t>los principales modelos que tanto Fiat</w:t>
      </w:r>
      <w:r w:rsidR="00F01226">
        <w:t>,</w:t>
      </w:r>
      <w:r>
        <w:t xml:space="preserve"> como Fiat Professional</w:t>
      </w:r>
      <w:r w:rsidR="00F01226">
        <w:t>,</w:t>
      </w:r>
      <w:r>
        <w:t xml:space="preserve"> tiene</w:t>
      </w:r>
      <w:r w:rsidR="00F01226">
        <w:t>n</w:t>
      </w:r>
      <w:r>
        <w:t xml:space="preserve"> dentro de su amplia oferta para profesionales del transporte de viajeros. De esta forma, Fiat Tipo Sedán y Tipo </w:t>
      </w:r>
      <w:proofErr w:type="spellStart"/>
      <w:r>
        <w:t>Station</w:t>
      </w:r>
      <w:proofErr w:type="spellEnd"/>
      <w:r>
        <w:t xml:space="preserve"> </w:t>
      </w:r>
      <w:proofErr w:type="spellStart"/>
      <w:r>
        <w:t>Wagon</w:t>
      </w:r>
      <w:proofErr w:type="spellEnd"/>
      <w:r>
        <w:t xml:space="preserve"> serán la representación en el segmento de las berlinas</w:t>
      </w:r>
      <w:r w:rsidR="00F01226">
        <w:t>,</w:t>
      </w:r>
      <w:r>
        <w:t xml:space="preserve"> donde </w:t>
      </w:r>
      <w:proofErr w:type="gramStart"/>
      <w:r>
        <w:t>han</w:t>
      </w:r>
      <w:proofErr w:type="gramEnd"/>
      <w:r>
        <w:t xml:space="preserve"> sido un rotundo éxito desde su lanzamiento gracias a </w:t>
      </w:r>
      <w:r w:rsidR="00F01226">
        <w:t>la</w:t>
      </w:r>
      <w:r>
        <w:t xml:space="preserve"> demostrada eficiencia</w:t>
      </w:r>
      <w:r w:rsidR="00F01226">
        <w:t xml:space="preserve"> de sus motores de última generación</w:t>
      </w:r>
      <w:r>
        <w:t xml:space="preserve">, habitabilidad y economía de uso, además de sus interiores de buen diseño y calidad. </w:t>
      </w:r>
    </w:p>
    <w:p w:rsidR="005827B8" w:rsidRDefault="005827B8" w:rsidP="005827B8">
      <w:pPr>
        <w:spacing w:line="360" w:lineRule="auto"/>
        <w:jc w:val="both"/>
      </w:pPr>
    </w:p>
    <w:p w:rsidR="005827B8" w:rsidRDefault="005827B8" w:rsidP="005827B8">
      <w:pPr>
        <w:spacing w:line="360" w:lineRule="auto"/>
        <w:jc w:val="both"/>
      </w:pPr>
      <w:r>
        <w:t>Por su parte, Fiat Professional estará representada por Talento</w:t>
      </w:r>
      <w:r w:rsidR="00B44290">
        <w:t>,</w:t>
      </w:r>
      <w:r>
        <w:t xml:space="preserve"> </w:t>
      </w:r>
      <w:r w:rsidR="00391F68">
        <w:t>un referente</w:t>
      </w:r>
      <w:r>
        <w:t xml:space="preserve"> </w:t>
      </w:r>
      <w:r w:rsidR="00391F68">
        <w:t>de su</w:t>
      </w:r>
      <w:r w:rsidR="00B44290">
        <w:t xml:space="preserve"> </w:t>
      </w:r>
      <w:r w:rsidR="00391F68">
        <w:t>categoría</w:t>
      </w:r>
      <w:r w:rsidR="00B44290">
        <w:t xml:space="preserve"> </w:t>
      </w:r>
      <w:r w:rsidR="00391F68">
        <w:t xml:space="preserve">por su </w:t>
      </w:r>
      <w:r>
        <w:t xml:space="preserve">versatilidad, </w:t>
      </w:r>
      <w:r w:rsidR="00B44290">
        <w:t xml:space="preserve">confort, </w:t>
      </w:r>
      <w:r>
        <w:t>capacidad de carga y</w:t>
      </w:r>
      <w:r w:rsidR="00B44290">
        <w:t xml:space="preserve"> tecnología.</w:t>
      </w:r>
    </w:p>
    <w:p w:rsidR="00B44290" w:rsidRDefault="00B44290" w:rsidP="005827B8">
      <w:pPr>
        <w:spacing w:line="360" w:lineRule="auto"/>
        <w:jc w:val="both"/>
      </w:pPr>
    </w:p>
    <w:p w:rsidR="00B44290" w:rsidRDefault="00B44290" w:rsidP="005827B8">
      <w:pPr>
        <w:spacing w:line="360" w:lineRule="auto"/>
        <w:jc w:val="both"/>
      </w:pPr>
      <w:r>
        <w:t>Sin duda, uno de los puntos de mayor interés para los visitantes será poder conocer de primera mano las ventajas de los motores GLP y GNC en los modelos de Fiat y Fiat Professional, los cuales demuestran a diario ser una de las alternativas más acertadas y económicas a las nuevas normativas en materia de emisiones y consumo.</w:t>
      </w:r>
    </w:p>
    <w:p w:rsidR="00B44290" w:rsidRDefault="00B44290" w:rsidP="005827B8">
      <w:pPr>
        <w:spacing w:line="360" w:lineRule="auto"/>
        <w:jc w:val="both"/>
      </w:pPr>
    </w:p>
    <w:p w:rsidR="00B44290" w:rsidRDefault="00B44290" w:rsidP="005827B8">
      <w:pPr>
        <w:spacing w:line="360" w:lineRule="auto"/>
        <w:jc w:val="both"/>
      </w:pPr>
      <w:r>
        <w:t xml:space="preserve">Por otro lado, el departamento de flotas de FCA </w:t>
      </w:r>
      <w:proofErr w:type="spellStart"/>
      <w:r>
        <w:t>Spain</w:t>
      </w:r>
      <w:proofErr w:type="spellEnd"/>
      <w:r>
        <w:t xml:space="preserve">, </w:t>
      </w:r>
      <w:proofErr w:type="spellStart"/>
      <w:r>
        <w:t>Fleet</w:t>
      </w:r>
      <w:proofErr w:type="spellEnd"/>
      <w:r>
        <w:t xml:space="preserve"> &amp; Business</w:t>
      </w:r>
      <w:r w:rsidR="00391F68">
        <w:t>,</w:t>
      </w:r>
      <w:bookmarkStart w:id="9" w:name="_GoBack"/>
      <w:bookmarkEnd w:id="9"/>
      <w:r>
        <w:t xml:space="preserve"> así como los concesionarios presentes</w:t>
      </w:r>
      <w:r w:rsidR="00F01226">
        <w:t xml:space="preserve">: </w:t>
      </w:r>
      <w:proofErr w:type="spellStart"/>
      <w:r w:rsidR="00F01226">
        <w:t>Ascauto</w:t>
      </w:r>
      <w:proofErr w:type="spellEnd"/>
      <w:r w:rsidR="00F01226">
        <w:t xml:space="preserve">, Más Automóviles y Motor </w:t>
      </w:r>
      <w:proofErr w:type="spellStart"/>
      <w:r w:rsidR="00F01226">
        <w:t>Village</w:t>
      </w:r>
      <w:proofErr w:type="spellEnd"/>
      <w:r w:rsidR="00F01226">
        <w:t xml:space="preserve">; ofrecerán interesantes descuentos para aquellos visitantes que soliciten información comercial sobre alguno de los modelos. </w:t>
      </w:r>
    </w:p>
    <w:p w:rsidR="00B44290" w:rsidRDefault="00B44290" w:rsidP="005827B8">
      <w:pPr>
        <w:spacing w:line="360" w:lineRule="auto"/>
        <w:jc w:val="both"/>
      </w:pPr>
    </w:p>
    <w:p w:rsidR="00B44290" w:rsidRPr="00F01226" w:rsidRDefault="00B44290" w:rsidP="00F01226">
      <w:pPr>
        <w:jc w:val="center"/>
        <w:rPr>
          <w:sz w:val="20"/>
          <w:szCs w:val="20"/>
        </w:rPr>
      </w:pPr>
      <w:r w:rsidRPr="00F01226">
        <w:rPr>
          <w:sz w:val="20"/>
          <w:szCs w:val="20"/>
        </w:rPr>
        <w:t>Fiat en la Feria del Taxi 2018</w:t>
      </w:r>
    </w:p>
    <w:p w:rsidR="00B44290" w:rsidRPr="00F01226" w:rsidRDefault="00B44290" w:rsidP="00F01226">
      <w:pPr>
        <w:jc w:val="center"/>
        <w:rPr>
          <w:sz w:val="20"/>
          <w:szCs w:val="20"/>
        </w:rPr>
      </w:pPr>
      <w:r w:rsidRPr="00F01226">
        <w:rPr>
          <w:sz w:val="20"/>
          <w:szCs w:val="20"/>
        </w:rPr>
        <w:t>15 y 16 de septiembre</w:t>
      </w:r>
    </w:p>
    <w:p w:rsidR="00B44290" w:rsidRPr="00F01226" w:rsidRDefault="00B44290" w:rsidP="00F01226">
      <w:pPr>
        <w:jc w:val="center"/>
        <w:rPr>
          <w:sz w:val="20"/>
          <w:szCs w:val="20"/>
        </w:rPr>
      </w:pPr>
      <w:r w:rsidRPr="00F01226">
        <w:rPr>
          <w:sz w:val="20"/>
          <w:szCs w:val="20"/>
        </w:rPr>
        <w:t>Pabellón de Cristal de la Casa de Campo</w:t>
      </w:r>
    </w:p>
    <w:p w:rsidR="00B44290" w:rsidRPr="00F01226" w:rsidRDefault="00B44290" w:rsidP="00F01226">
      <w:pPr>
        <w:jc w:val="center"/>
        <w:rPr>
          <w:sz w:val="20"/>
          <w:szCs w:val="20"/>
        </w:rPr>
      </w:pPr>
      <w:r w:rsidRPr="00F01226">
        <w:rPr>
          <w:sz w:val="20"/>
          <w:szCs w:val="20"/>
        </w:rPr>
        <w:t>(Av. Principal,  16  28011  Madrid – Casa de Campo / Moncloa-</w:t>
      </w:r>
      <w:proofErr w:type="spellStart"/>
      <w:r w:rsidRPr="00F01226">
        <w:rPr>
          <w:sz w:val="20"/>
          <w:szCs w:val="20"/>
        </w:rPr>
        <w:t>Aravaca</w:t>
      </w:r>
      <w:proofErr w:type="spellEnd"/>
      <w:r w:rsidRPr="00F01226">
        <w:rPr>
          <w:sz w:val="20"/>
          <w:szCs w:val="20"/>
        </w:rPr>
        <w:t>)</w:t>
      </w:r>
    </w:p>
    <w:p w:rsidR="00B44290" w:rsidRPr="00B44290" w:rsidRDefault="00B44290" w:rsidP="005827B8">
      <w:pPr>
        <w:spacing w:line="360" w:lineRule="auto"/>
        <w:jc w:val="both"/>
      </w:pPr>
    </w:p>
    <w:p w:rsidR="000F66A5" w:rsidRPr="00391F68" w:rsidRDefault="000F66A5" w:rsidP="000F66A5">
      <w:pPr>
        <w:spacing w:line="360" w:lineRule="auto"/>
        <w:jc w:val="both"/>
      </w:pPr>
    </w:p>
    <w:p w:rsidR="00944552" w:rsidRDefault="00944552" w:rsidP="000F66A5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A4D7C" w:rsidRPr="00602735" w:rsidRDefault="008A4D7C" w:rsidP="00D836D2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bookmarkEnd w:id="7"/>
    <w:bookmarkEnd w:id="8"/>
    <w:p w:rsidR="00412913" w:rsidRPr="00BC387C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BC387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CD7" w:rsidRDefault="00A12CD7" w:rsidP="0040727A">
      <w:r>
        <w:separator/>
      </w:r>
    </w:p>
  </w:endnote>
  <w:endnote w:type="continuationSeparator" w:id="0">
    <w:p w:rsidR="00A12CD7" w:rsidRDefault="00A12CD7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11653" w:rsidRPr="0091165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911653" w:rsidRPr="00911653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911653" w:rsidRPr="00911653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CD7" w:rsidRDefault="00A12CD7" w:rsidP="0040727A">
      <w:r>
        <w:separator/>
      </w:r>
    </w:p>
  </w:footnote>
  <w:footnote w:type="continuationSeparator" w:id="0">
    <w:p w:rsidR="00A12CD7" w:rsidRDefault="00A12CD7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3E0"/>
    <w:multiLevelType w:val="hybridMultilevel"/>
    <w:tmpl w:val="FCC8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02E7"/>
    <w:multiLevelType w:val="hybridMultilevel"/>
    <w:tmpl w:val="038E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B0870"/>
    <w:multiLevelType w:val="hybridMultilevel"/>
    <w:tmpl w:val="EAF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15AD2"/>
    <w:multiLevelType w:val="hybridMultilevel"/>
    <w:tmpl w:val="6EA6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F1870"/>
    <w:multiLevelType w:val="hybridMultilevel"/>
    <w:tmpl w:val="8F66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112D4"/>
    <w:multiLevelType w:val="hybridMultilevel"/>
    <w:tmpl w:val="0AB669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65361"/>
    <w:multiLevelType w:val="hybridMultilevel"/>
    <w:tmpl w:val="833E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2336A"/>
    <w:multiLevelType w:val="multilevel"/>
    <w:tmpl w:val="DD20BAD4"/>
    <w:lvl w:ilvl="0">
      <w:start w:val="1"/>
      <w:numFmt w:val="bullet"/>
      <w:pStyle w:val="Rientro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pStyle w:val="Rientro2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2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B0513"/>
    <w:multiLevelType w:val="hybridMultilevel"/>
    <w:tmpl w:val="AAB6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C17D3"/>
    <w:multiLevelType w:val="hybridMultilevel"/>
    <w:tmpl w:val="62C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E021F"/>
    <w:multiLevelType w:val="hybridMultilevel"/>
    <w:tmpl w:val="2802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61430"/>
    <w:multiLevelType w:val="hybridMultilevel"/>
    <w:tmpl w:val="6BF0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A6179"/>
    <w:multiLevelType w:val="hybridMultilevel"/>
    <w:tmpl w:val="36CA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7D45C30"/>
    <w:multiLevelType w:val="hybridMultilevel"/>
    <w:tmpl w:val="B1B0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0"/>
  </w:num>
  <w:num w:numId="5">
    <w:abstractNumId w:val="19"/>
  </w:num>
  <w:num w:numId="6">
    <w:abstractNumId w:val="21"/>
  </w:num>
  <w:num w:numId="7">
    <w:abstractNumId w:val="9"/>
  </w:num>
  <w:num w:numId="8">
    <w:abstractNumId w:val="12"/>
  </w:num>
  <w:num w:numId="9">
    <w:abstractNumId w:val="3"/>
  </w:num>
  <w:num w:numId="10">
    <w:abstractNumId w:val="14"/>
  </w:num>
  <w:num w:numId="11">
    <w:abstractNumId w:val="7"/>
  </w:num>
  <w:num w:numId="12">
    <w:abstractNumId w:val="5"/>
  </w:num>
  <w:num w:numId="13">
    <w:abstractNumId w:val="1"/>
  </w:num>
  <w:num w:numId="14">
    <w:abstractNumId w:val="16"/>
  </w:num>
  <w:num w:numId="15">
    <w:abstractNumId w:val="4"/>
  </w:num>
  <w:num w:numId="16">
    <w:abstractNumId w:val="0"/>
  </w:num>
  <w:num w:numId="17">
    <w:abstractNumId w:val="18"/>
  </w:num>
  <w:num w:numId="18">
    <w:abstractNumId w:val="17"/>
  </w:num>
  <w:num w:numId="19">
    <w:abstractNumId w:val="20"/>
  </w:num>
  <w:num w:numId="20">
    <w:abstractNumId w:val="11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158B"/>
    <w:rsid w:val="00032F93"/>
    <w:rsid w:val="00034279"/>
    <w:rsid w:val="00037BBE"/>
    <w:rsid w:val="00040EE9"/>
    <w:rsid w:val="000410F9"/>
    <w:rsid w:val="00045001"/>
    <w:rsid w:val="00054D46"/>
    <w:rsid w:val="00071C08"/>
    <w:rsid w:val="000754BA"/>
    <w:rsid w:val="00077098"/>
    <w:rsid w:val="0008194C"/>
    <w:rsid w:val="000931EC"/>
    <w:rsid w:val="00096ABC"/>
    <w:rsid w:val="00096BEF"/>
    <w:rsid w:val="000A0FB9"/>
    <w:rsid w:val="000A2C35"/>
    <w:rsid w:val="000A3A0B"/>
    <w:rsid w:val="000A41F0"/>
    <w:rsid w:val="000A6BA4"/>
    <w:rsid w:val="000A7AA5"/>
    <w:rsid w:val="000C4FF6"/>
    <w:rsid w:val="000D5E04"/>
    <w:rsid w:val="000D61DA"/>
    <w:rsid w:val="000E5BBC"/>
    <w:rsid w:val="000F2A1F"/>
    <w:rsid w:val="000F39AD"/>
    <w:rsid w:val="000F66A5"/>
    <w:rsid w:val="00100C7E"/>
    <w:rsid w:val="00102CE3"/>
    <w:rsid w:val="00106F8B"/>
    <w:rsid w:val="001070AD"/>
    <w:rsid w:val="00110AD9"/>
    <w:rsid w:val="00114A23"/>
    <w:rsid w:val="00117539"/>
    <w:rsid w:val="001224F3"/>
    <w:rsid w:val="00127575"/>
    <w:rsid w:val="00134D90"/>
    <w:rsid w:val="001500A5"/>
    <w:rsid w:val="00152E1F"/>
    <w:rsid w:val="00156639"/>
    <w:rsid w:val="00156D2B"/>
    <w:rsid w:val="001604D1"/>
    <w:rsid w:val="00162CD9"/>
    <w:rsid w:val="001643D7"/>
    <w:rsid w:val="001660BE"/>
    <w:rsid w:val="00193165"/>
    <w:rsid w:val="00196436"/>
    <w:rsid w:val="001A1308"/>
    <w:rsid w:val="001A44E1"/>
    <w:rsid w:val="001B476D"/>
    <w:rsid w:val="001C195B"/>
    <w:rsid w:val="001C6364"/>
    <w:rsid w:val="001C655F"/>
    <w:rsid w:val="001E0A4F"/>
    <w:rsid w:val="001E2146"/>
    <w:rsid w:val="001E6F08"/>
    <w:rsid w:val="001E72DE"/>
    <w:rsid w:val="001F43CC"/>
    <w:rsid w:val="001F5C76"/>
    <w:rsid w:val="002027F5"/>
    <w:rsid w:val="00203F6E"/>
    <w:rsid w:val="00206580"/>
    <w:rsid w:val="00217E0B"/>
    <w:rsid w:val="0022002D"/>
    <w:rsid w:val="002211DC"/>
    <w:rsid w:val="002261FD"/>
    <w:rsid w:val="00230BD0"/>
    <w:rsid w:val="00235E55"/>
    <w:rsid w:val="00242880"/>
    <w:rsid w:val="00243D71"/>
    <w:rsid w:val="002463D0"/>
    <w:rsid w:val="002502AC"/>
    <w:rsid w:val="002542A3"/>
    <w:rsid w:val="002579B2"/>
    <w:rsid w:val="002615BB"/>
    <w:rsid w:val="002628ED"/>
    <w:rsid w:val="002632B2"/>
    <w:rsid w:val="0027228C"/>
    <w:rsid w:val="002723FD"/>
    <w:rsid w:val="00277769"/>
    <w:rsid w:val="00277BED"/>
    <w:rsid w:val="00282FDC"/>
    <w:rsid w:val="00284863"/>
    <w:rsid w:val="00290304"/>
    <w:rsid w:val="0029291C"/>
    <w:rsid w:val="002A049E"/>
    <w:rsid w:val="002A31B1"/>
    <w:rsid w:val="002B02E5"/>
    <w:rsid w:val="002B63FC"/>
    <w:rsid w:val="002C2B49"/>
    <w:rsid w:val="002C3F7E"/>
    <w:rsid w:val="002D6459"/>
    <w:rsid w:val="002E0018"/>
    <w:rsid w:val="002E5E43"/>
    <w:rsid w:val="002E7B9B"/>
    <w:rsid w:val="002F0286"/>
    <w:rsid w:val="002F21DC"/>
    <w:rsid w:val="002F4162"/>
    <w:rsid w:val="002F4A8D"/>
    <w:rsid w:val="002F608C"/>
    <w:rsid w:val="00301313"/>
    <w:rsid w:val="003060F3"/>
    <w:rsid w:val="003075BA"/>
    <w:rsid w:val="003205CA"/>
    <w:rsid w:val="00336E14"/>
    <w:rsid w:val="003375AA"/>
    <w:rsid w:val="00342B4D"/>
    <w:rsid w:val="00352BBE"/>
    <w:rsid w:val="00363716"/>
    <w:rsid w:val="00375248"/>
    <w:rsid w:val="00383713"/>
    <w:rsid w:val="00391F68"/>
    <w:rsid w:val="00394FEC"/>
    <w:rsid w:val="003B2FC2"/>
    <w:rsid w:val="003B5E1C"/>
    <w:rsid w:val="003B604D"/>
    <w:rsid w:val="003C0EF6"/>
    <w:rsid w:val="003D0012"/>
    <w:rsid w:val="003D00CD"/>
    <w:rsid w:val="003D0B65"/>
    <w:rsid w:val="003F2A77"/>
    <w:rsid w:val="003F6D89"/>
    <w:rsid w:val="003F7CF8"/>
    <w:rsid w:val="00403455"/>
    <w:rsid w:val="0040727A"/>
    <w:rsid w:val="00407714"/>
    <w:rsid w:val="0041166B"/>
    <w:rsid w:val="00412913"/>
    <w:rsid w:val="0041453A"/>
    <w:rsid w:val="004249C9"/>
    <w:rsid w:val="00424F1E"/>
    <w:rsid w:val="004339FC"/>
    <w:rsid w:val="00442286"/>
    <w:rsid w:val="00447C44"/>
    <w:rsid w:val="004527B9"/>
    <w:rsid w:val="00455008"/>
    <w:rsid w:val="00456F4F"/>
    <w:rsid w:val="004612E1"/>
    <w:rsid w:val="004623C4"/>
    <w:rsid w:val="00465FAA"/>
    <w:rsid w:val="00474964"/>
    <w:rsid w:val="00485392"/>
    <w:rsid w:val="004947D2"/>
    <w:rsid w:val="0049543E"/>
    <w:rsid w:val="00495FDB"/>
    <w:rsid w:val="004A382C"/>
    <w:rsid w:val="004B139F"/>
    <w:rsid w:val="004B4360"/>
    <w:rsid w:val="004B65F9"/>
    <w:rsid w:val="004C178B"/>
    <w:rsid w:val="004C2471"/>
    <w:rsid w:val="004C70FB"/>
    <w:rsid w:val="004D1E96"/>
    <w:rsid w:val="004D4740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24EE"/>
    <w:rsid w:val="0055058C"/>
    <w:rsid w:val="00555B39"/>
    <w:rsid w:val="00562E81"/>
    <w:rsid w:val="0057169D"/>
    <w:rsid w:val="0057401A"/>
    <w:rsid w:val="00575E52"/>
    <w:rsid w:val="005769CF"/>
    <w:rsid w:val="00580A80"/>
    <w:rsid w:val="005827B8"/>
    <w:rsid w:val="00585C49"/>
    <w:rsid w:val="00595204"/>
    <w:rsid w:val="005A3219"/>
    <w:rsid w:val="005A3354"/>
    <w:rsid w:val="005A7152"/>
    <w:rsid w:val="005A77BC"/>
    <w:rsid w:val="005B5898"/>
    <w:rsid w:val="005B60A9"/>
    <w:rsid w:val="005C2CF7"/>
    <w:rsid w:val="005D2582"/>
    <w:rsid w:val="005D2601"/>
    <w:rsid w:val="005D712B"/>
    <w:rsid w:val="005E3D5E"/>
    <w:rsid w:val="005E483E"/>
    <w:rsid w:val="005E593F"/>
    <w:rsid w:val="005E5DFD"/>
    <w:rsid w:val="005E7925"/>
    <w:rsid w:val="005E7BB0"/>
    <w:rsid w:val="00601243"/>
    <w:rsid w:val="00602735"/>
    <w:rsid w:val="00610CCD"/>
    <w:rsid w:val="00612276"/>
    <w:rsid w:val="006242B8"/>
    <w:rsid w:val="00640156"/>
    <w:rsid w:val="006453F7"/>
    <w:rsid w:val="006462FD"/>
    <w:rsid w:val="0065016B"/>
    <w:rsid w:val="0065720F"/>
    <w:rsid w:val="00657241"/>
    <w:rsid w:val="00660FD5"/>
    <w:rsid w:val="006635F3"/>
    <w:rsid w:val="0067028C"/>
    <w:rsid w:val="0067275F"/>
    <w:rsid w:val="00672890"/>
    <w:rsid w:val="00676F51"/>
    <w:rsid w:val="0068350B"/>
    <w:rsid w:val="00684520"/>
    <w:rsid w:val="00685BBB"/>
    <w:rsid w:val="006909D9"/>
    <w:rsid w:val="00697FC3"/>
    <w:rsid w:val="006A69E7"/>
    <w:rsid w:val="006C5B08"/>
    <w:rsid w:val="006D2246"/>
    <w:rsid w:val="006D31D7"/>
    <w:rsid w:val="006D3289"/>
    <w:rsid w:val="006D651C"/>
    <w:rsid w:val="006E0884"/>
    <w:rsid w:val="006E44CA"/>
    <w:rsid w:val="00704B41"/>
    <w:rsid w:val="00705C1D"/>
    <w:rsid w:val="00710E9A"/>
    <w:rsid w:val="00714849"/>
    <w:rsid w:val="007306BC"/>
    <w:rsid w:val="00737BD7"/>
    <w:rsid w:val="00740753"/>
    <w:rsid w:val="00742856"/>
    <w:rsid w:val="00746987"/>
    <w:rsid w:val="00747D6E"/>
    <w:rsid w:val="007555AD"/>
    <w:rsid w:val="00777CE8"/>
    <w:rsid w:val="00781DB5"/>
    <w:rsid w:val="007820C2"/>
    <w:rsid w:val="007826F7"/>
    <w:rsid w:val="0078726D"/>
    <w:rsid w:val="007937CE"/>
    <w:rsid w:val="007B0F39"/>
    <w:rsid w:val="007B2775"/>
    <w:rsid w:val="007B7327"/>
    <w:rsid w:val="007C22FB"/>
    <w:rsid w:val="007C4AA0"/>
    <w:rsid w:val="007D1875"/>
    <w:rsid w:val="007D228B"/>
    <w:rsid w:val="007D4DCC"/>
    <w:rsid w:val="007D7F2C"/>
    <w:rsid w:val="007E4B54"/>
    <w:rsid w:val="007E6BF2"/>
    <w:rsid w:val="007F3B1B"/>
    <w:rsid w:val="007F42CE"/>
    <w:rsid w:val="007F64D9"/>
    <w:rsid w:val="00803D21"/>
    <w:rsid w:val="0080593F"/>
    <w:rsid w:val="00807297"/>
    <w:rsid w:val="00826617"/>
    <w:rsid w:val="00831ECD"/>
    <w:rsid w:val="0083334C"/>
    <w:rsid w:val="0084139F"/>
    <w:rsid w:val="0084486A"/>
    <w:rsid w:val="008505BF"/>
    <w:rsid w:val="008524D7"/>
    <w:rsid w:val="00855A0D"/>
    <w:rsid w:val="00872305"/>
    <w:rsid w:val="00873252"/>
    <w:rsid w:val="008740C3"/>
    <w:rsid w:val="008762DB"/>
    <w:rsid w:val="00881A06"/>
    <w:rsid w:val="008A07FC"/>
    <w:rsid w:val="008A4D7C"/>
    <w:rsid w:val="008C1A66"/>
    <w:rsid w:val="008C2368"/>
    <w:rsid w:val="008D07D5"/>
    <w:rsid w:val="008E77B1"/>
    <w:rsid w:val="008E7DF0"/>
    <w:rsid w:val="008F35CB"/>
    <w:rsid w:val="008F404C"/>
    <w:rsid w:val="009010A1"/>
    <w:rsid w:val="009017F2"/>
    <w:rsid w:val="00911653"/>
    <w:rsid w:val="00922789"/>
    <w:rsid w:val="00922A3A"/>
    <w:rsid w:val="00923D1E"/>
    <w:rsid w:val="0093239F"/>
    <w:rsid w:val="00935C3B"/>
    <w:rsid w:val="009369E2"/>
    <w:rsid w:val="0094106A"/>
    <w:rsid w:val="009434F9"/>
    <w:rsid w:val="00944552"/>
    <w:rsid w:val="0094468C"/>
    <w:rsid w:val="00944D7B"/>
    <w:rsid w:val="00945214"/>
    <w:rsid w:val="00946D20"/>
    <w:rsid w:val="009541BC"/>
    <w:rsid w:val="00955F44"/>
    <w:rsid w:val="00960E96"/>
    <w:rsid w:val="0096324D"/>
    <w:rsid w:val="00971E31"/>
    <w:rsid w:val="009755F9"/>
    <w:rsid w:val="00991E7D"/>
    <w:rsid w:val="00992775"/>
    <w:rsid w:val="009A38A3"/>
    <w:rsid w:val="009D58E4"/>
    <w:rsid w:val="009D5CDD"/>
    <w:rsid w:val="009E6EC2"/>
    <w:rsid w:val="009E7044"/>
    <w:rsid w:val="009F2ED1"/>
    <w:rsid w:val="00A03237"/>
    <w:rsid w:val="00A0337E"/>
    <w:rsid w:val="00A048F7"/>
    <w:rsid w:val="00A06543"/>
    <w:rsid w:val="00A115F8"/>
    <w:rsid w:val="00A12CD7"/>
    <w:rsid w:val="00A12E2D"/>
    <w:rsid w:val="00A14F3C"/>
    <w:rsid w:val="00A20AD2"/>
    <w:rsid w:val="00A23946"/>
    <w:rsid w:val="00A25987"/>
    <w:rsid w:val="00A25D0A"/>
    <w:rsid w:val="00A30C48"/>
    <w:rsid w:val="00A4209A"/>
    <w:rsid w:val="00A52048"/>
    <w:rsid w:val="00A57CDC"/>
    <w:rsid w:val="00A74981"/>
    <w:rsid w:val="00A75A90"/>
    <w:rsid w:val="00A823DB"/>
    <w:rsid w:val="00A82784"/>
    <w:rsid w:val="00A91968"/>
    <w:rsid w:val="00AA2C47"/>
    <w:rsid w:val="00AA5EAD"/>
    <w:rsid w:val="00AA6167"/>
    <w:rsid w:val="00AB24EB"/>
    <w:rsid w:val="00AB4F94"/>
    <w:rsid w:val="00AB6A06"/>
    <w:rsid w:val="00AB7FF8"/>
    <w:rsid w:val="00AC670C"/>
    <w:rsid w:val="00AE1780"/>
    <w:rsid w:val="00AE35CD"/>
    <w:rsid w:val="00B00F97"/>
    <w:rsid w:val="00B04456"/>
    <w:rsid w:val="00B13DE3"/>
    <w:rsid w:val="00B2051F"/>
    <w:rsid w:val="00B21B70"/>
    <w:rsid w:val="00B23C3A"/>
    <w:rsid w:val="00B32CA2"/>
    <w:rsid w:val="00B44290"/>
    <w:rsid w:val="00B51A29"/>
    <w:rsid w:val="00B615EC"/>
    <w:rsid w:val="00B65279"/>
    <w:rsid w:val="00B663AD"/>
    <w:rsid w:val="00B83215"/>
    <w:rsid w:val="00B84CDB"/>
    <w:rsid w:val="00B92B43"/>
    <w:rsid w:val="00BB33D8"/>
    <w:rsid w:val="00BB5F88"/>
    <w:rsid w:val="00BC387C"/>
    <w:rsid w:val="00BC3EBE"/>
    <w:rsid w:val="00BC688D"/>
    <w:rsid w:val="00BD7918"/>
    <w:rsid w:val="00BD7BC2"/>
    <w:rsid w:val="00BE0212"/>
    <w:rsid w:val="00BF49AC"/>
    <w:rsid w:val="00BF5175"/>
    <w:rsid w:val="00C05AB3"/>
    <w:rsid w:val="00C066F6"/>
    <w:rsid w:val="00C10995"/>
    <w:rsid w:val="00C20E27"/>
    <w:rsid w:val="00C2543C"/>
    <w:rsid w:val="00C31C60"/>
    <w:rsid w:val="00C452B8"/>
    <w:rsid w:val="00C4539D"/>
    <w:rsid w:val="00C53F3B"/>
    <w:rsid w:val="00C5592C"/>
    <w:rsid w:val="00C6192F"/>
    <w:rsid w:val="00C63F47"/>
    <w:rsid w:val="00C70109"/>
    <w:rsid w:val="00C72517"/>
    <w:rsid w:val="00C7419D"/>
    <w:rsid w:val="00C77B83"/>
    <w:rsid w:val="00C9318D"/>
    <w:rsid w:val="00C93276"/>
    <w:rsid w:val="00C97BA2"/>
    <w:rsid w:val="00CA462B"/>
    <w:rsid w:val="00CA5C59"/>
    <w:rsid w:val="00CB6A08"/>
    <w:rsid w:val="00CC4DBE"/>
    <w:rsid w:val="00CC6E32"/>
    <w:rsid w:val="00CC6F27"/>
    <w:rsid w:val="00CD22C5"/>
    <w:rsid w:val="00CD413E"/>
    <w:rsid w:val="00CD48DB"/>
    <w:rsid w:val="00CD630D"/>
    <w:rsid w:val="00CE0698"/>
    <w:rsid w:val="00CF7D1B"/>
    <w:rsid w:val="00D01373"/>
    <w:rsid w:val="00D22E39"/>
    <w:rsid w:val="00D233EB"/>
    <w:rsid w:val="00D30759"/>
    <w:rsid w:val="00D31842"/>
    <w:rsid w:val="00D43FEE"/>
    <w:rsid w:val="00D53F37"/>
    <w:rsid w:val="00D556B2"/>
    <w:rsid w:val="00D611D7"/>
    <w:rsid w:val="00D61CB3"/>
    <w:rsid w:val="00D62C19"/>
    <w:rsid w:val="00D66D93"/>
    <w:rsid w:val="00D70C8F"/>
    <w:rsid w:val="00D738C2"/>
    <w:rsid w:val="00D76783"/>
    <w:rsid w:val="00D836D2"/>
    <w:rsid w:val="00D85307"/>
    <w:rsid w:val="00D95639"/>
    <w:rsid w:val="00DA09BF"/>
    <w:rsid w:val="00DA18D4"/>
    <w:rsid w:val="00DA30CF"/>
    <w:rsid w:val="00DA6961"/>
    <w:rsid w:val="00DB0124"/>
    <w:rsid w:val="00DC042D"/>
    <w:rsid w:val="00DC4E95"/>
    <w:rsid w:val="00DC7428"/>
    <w:rsid w:val="00DD14CE"/>
    <w:rsid w:val="00DE0773"/>
    <w:rsid w:val="00DE565B"/>
    <w:rsid w:val="00DF296F"/>
    <w:rsid w:val="00DF6B11"/>
    <w:rsid w:val="00E017CF"/>
    <w:rsid w:val="00E0772E"/>
    <w:rsid w:val="00E07ADD"/>
    <w:rsid w:val="00E07BE1"/>
    <w:rsid w:val="00E10222"/>
    <w:rsid w:val="00E13E1D"/>
    <w:rsid w:val="00E32B37"/>
    <w:rsid w:val="00E37AD0"/>
    <w:rsid w:val="00E44FB8"/>
    <w:rsid w:val="00E513F5"/>
    <w:rsid w:val="00E51C8A"/>
    <w:rsid w:val="00E51CB0"/>
    <w:rsid w:val="00E567C0"/>
    <w:rsid w:val="00E77030"/>
    <w:rsid w:val="00E92DBA"/>
    <w:rsid w:val="00EA2208"/>
    <w:rsid w:val="00EA35CE"/>
    <w:rsid w:val="00EB6979"/>
    <w:rsid w:val="00EC15CA"/>
    <w:rsid w:val="00EC542A"/>
    <w:rsid w:val="00EC6337"/>
    <w:rsid w:val="00EE06C6"/>
    <w:rsid w:val="00EE2C27"/>
    <w:rsid w:val="00EE513C"/>
    <w:rsid w:val="00EF1CB0"/>
    <w:rsid w:val="00EF7248"/>
    <w:rsid w:val="00F01226"/>
    <w:rsid w:val="00F10B69"/>
    <w:rsid w:val="00F24EC2"/>
    <w:rsid w:val="00F27C24"/>
    <w:rsid w:val="00F31342"/>
    <w:rsid w:val="00F32790"/>
    <w:rsid w:val="00F40718"/>
    <w:rsid w:val="00F449FB"/>
    <w:rsid w:val="00F44D0D"/>
    <w:rsid w:val="00F47287"/>
    <w:rsid w:val="00F47782"/>
    <w:rsid w:val="00F55682"/>
    <w:rsid w:val="00F64D03"/>
    <w:rsid w:val="00F7486A"/>
    <w:rsid w:val="00F854AA"/>
    <w:rsid w:val="00F87592"/>
    <w:rsid w:val="00F9537E"/>
    <w:rsid w:val="00F9562A"/>
    <w:rsid w:val="00FA6798"/>
    <w:rsid w:val="00FB2D1E"/>
    <w:rsid w:val="00FC4BF8"/>
    <w:rsid w:val="00FC650C"/>
    <w:rsid w:val="00FC6525"/>
    <w:rsid w:val="00FD05FB"/>
    <w:rsid w:val="00FD17DC"/>
    <w:rsid w:val="00FD187E"/>
    <w:rsid w:val="00FD4715"/>
    <w:rsid w:val="00FE6EC4"/>
    <w:rsid w:val="00FE7244"/>
    <w:rsid w:val="00FF2BCE"/>
    <w:rsid w:val="00FF2C39"/>
    <w:rsid w:val="00FF3164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Default">
    <w:name w:val="Default"/>
    <w:rsid w:val="005D2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D2582"/>
    <w:rPr>
      <w:b/>
      <w:bCs/>
    </w:rPr>
  </w:style>
  <w:style w:type="paragraph" w:customStyle="1" w:styleId="Testo">
    <w:name w:val="Testo"/>
    <w:basedOn w:val="Normal"/>
    <w:link w:val="TestoCarattere"/>
    <w:qFormat/>
    <w:rsid w:val="00F24EC2"/>
    <w:pPr>
      <w:widowControl w:val="0"/>
      <w:tabs>
        <w:tab w:val="left" w:pos="-6379"/>
        <w:tab w:val="left" w:pos="-1701"/>
        <w:tab w:val="left" w:pos="-1560"/>
        <w:tab w:val="left" w:pos="1134"/>
      </w:tabs>
      <w:spacing w:after="120"/>
      <w:ind w:left="567"/>
    </w:pPr>
    <w:rPr>
      <w:rFonts w:eastAsia="?????? Pro W3" w:cs="Times New Roman"/>
      <w:noProof/>
      <w:color w:val="000000"/>
      <w:sz w:val="28"/>
      <w:szCs w:val="20"/>
      <w:lang w:eastAsia="en-GB" w:bidi="en-GB"/>
    </w:rPr>
  </w:style>
  <w:style w:type="character" w:customStyle="1" w:styleId="TestoCarattere">
    <w:name w:val="Testo Carattere"/>
    <w:link w:val="Testo"/>
    <w:locked/>
    <w:rsid w:val="00F24EC2"/>
    <w:rPr>
      <w:rFonts w:ascii="Calibri" w:eastAsia="?????? Pro W3" w:hAnsi="Calibri" w:cs="Times New Roman"/>
      <w:noProof/>
      <w:color w:val="000000"/>
      <w:sz w:val="28"/>
      <w:szCs w:val="20"/>
      <w:lang w:eastAsia="en-GB" w:bidi="en-GB"/>
    </w:rPr>
  </w:style>
  <w:style w:type="character" w:styleId="nfasis">
    <w:name w:val="Emphasis"/>
    <w:basedOn w:val="Fuentedeprrafopredeter"/>
    <w:uiPriority w:val="20"/>
    <w:qFormat/>
    <w:rsid w:val="00714849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486A"/>
    <w:rPr>
      <w:rFonts w:eastAsiaTheme="minorHAns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486A"/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836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36D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36D2"/>
    <w:rPr>
      <w:sz w:val="20"/>
      <w:szCs w:val="20"/>
    </w:rPr>
  </w:style>
  <w:style w:type="paragraph" w:styleId="Revisin">
    <w:name w:val="Revision"/>
    <w:hidden/>
    <w:uiPriority w:val="99"/>
    <w:semiHidden/>
    <w:rsid w:val="0041166B"/>
    <w:pPr>
      <w:spacing w:after="0" w:line="240" w:lineRule="auto"/>
    </w:pPr>
    <w:rPr>
      <w:rFonts w:ascii="Calibri" w:eastAsia="Times New Roman" w:hAnsi="Calibri" w:cs="Calibri"/>
    </w:rPr>
  </w:style>
  <w:style w:type="paragraph" w:styleId="Textoindependiente">
    <w:name w:val="Body Text"/>
    <w:basedOn w:val="Normal"/>
    <w:link w:val="TextoindependienteCar"/>
    <w:uiPriority w:val="99"/>
    <w:unhideWhenUsed/>
    <w:rsid w:val="00922789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2789"/>
  </w:style>
  <w:style w:type="paragraph" w:customStyle="1" w:styleId="01TEXT">
    <w:name w:val="01_TEXT"/>
    <w:basedOn w:val="Normal"/>
    <w:uiPriority w:val="99"/>
    <w:rsid w:val="00922789"/>
    <w:pPr>
      <w:spacing w:line="280" w:lineRule="exact"/>
    </w:pPr>
    <w:rPr>
      <w:rFonts w:ascii="Arial" w:eastAsiaTheme="minorHAnsi" w:hAnsi="Arial" w:cs="Arial"/>
      <w:color w:val="000000"/>
      <w:sz w:val="18"/>
      <w:szCs w:val="18"/>
    </w:rPr>
  </w:style>
  <w:style w:type="character" w:customStyle="1" w:styleId="hps">
    <w:name w:val="hps"/>
    <w:basedOn w:val="Fuentedeprrafopredeter"/>
    <w:rsid w:val="00922789"/>
  </w:style>
  <w:style w:type="character" w:customStyle="1" w:styleId="RientroCarattere">
    <w:name w:val="Rientro Carattere"/>
    <w:link w:val="Rientro"/>
    <w:uiPriority w:val="99"/>
    <w:locked/>
    <w:rsid w:val="00922789"/>
    <w:rPr>
      <w:rFonts w:ascii="?????? Pro W3" w:eastAsia="?????? Pro W3" w:cstheme="minorHAnsi"/>
      <w:noProof/>
      <w:color w:val="000000"/>
      <w:sz w:val="28"/>
      <w:szCs w:val="20"/>
    </w:rPr>
  </w:style>
  <w:style w:type="paragraph" w:customStyle="1" w:styleId="Rientro">
    <w:name w:val="Rientro"/>
    <w:basedOn w:val="Normal"/>
    <w:link w:val="RientroCarattere"/>
    <w:uiPriority w:val="99"/>
    <w:qFormat/>
    <w:rsid w:val="00922789"/>
    <w:pPr>
      <w:widowControl w:val="0"/>
      <w:numPr>
        <w:numId w:val="20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/>
    </w:pPr>
    <w:rPr>
      <w:rFonts w:ascii="?????? Pro W3" w:eastAsia="?????? Pro W3" w:hAnsiTheme="minorHAnsi" w:cstheme="minorHAnsi"/>
      <w:noProof/>
      <w:color w:val="000000"/>
      <w:sz w:val="28"/>
      <w:szCs w:val="20"/>
    </w:rPr>
  </w:style>
  <w:style w:type="paragraph" w:customStyle="1" w:styleId="Rientro2">
    <w:name w:val="Rientro 2"/>
    <w:basedOn w:val="Rientro"/>
    <w:uiPriority w:val="99"/>
    <w:qFormat/>
    <w:rsid w:val="00922789"/>
    <w:pPr>
      <w:numPr>
        <w:ilvl w:val="1"/>
      </w:numPr>
      <w:tabs>
        <w:tab w:val="num" w:pos="360"/>
      </w:tabs>
      <w:ind w:lef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Default">
    <w:name w:val="Default"/>
    <w:rsid w:val="005D2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D2582"/>
    <w:rPr>
      <w:b/>
      <w:bCs/>
    </w:rPr>
  </w:style>
  <w:style w:type="paragraph" w:customStyle="1" w:styleId="Testo">
    <w:name w:val="Testo"/>
    <w:basedOn w:val="Normal"/>
    <w:link w:val="TestoCarattere"/>
    <w:qFormat/>
    <w:rsid w:val="00F24EC2"/>
    <w:pPr>
      <w:widowControl w:val="0"/>
      <w:tabs>
        <w:tab w:val="left" w:pos="-6379"/>
        <w:tab w:val="left" w:pos="-1701"/>
        <w:tab w:val="left" w:pos="-1560"/>
        <w:tab w:val="left" w:pos="1134"/>
      </w:tabs>
      <w:spacing w:after="120"/>
      <w:ind w:left="567"/>
    </w:pPr>
    <w:rPr>
      <w:rFonts w:eastAsia="?????? Pro W3" w:cs="Times New Roman"/>
      <w:noProof/>
      <w:color w:val="000000"/>
      <w:sz w:val="28"/>
      <w:szCs w:val="20"/>
      <w:lang w:eastAsia="en-GB" w:bidi="en-GB"/>
    </w:rPr>
  </w:style>
  <w:style w:type="character" w:customStyle="1" w:styleId="TestoCarattere">
    <w:name w:val="Testo Carattere"/>
    <w:link w:val="Testo"/>
    <w:locked/>
    <w:rsid w:val="00F24EC2"/>
    <w:rPr>
      <w:rFonts w:ascii="Calibri" w:eastAsia="?????? Pro W3" w:hAnsi="Calibri" w:cs="Times New Roman"/>
      <w:noProof/>
      <w:color w:val="000000"/>
      <w:sz w:val="28"/>
      <w:szCs w:val="20"/>
      <w:lang w:eastAsia="en-GB" w:bidi="en-GB"/>
    </w:rPr>
  </w:style>
  <w:style w:type="character" w:styleId="nfasis">
    <w:name w:val="Emphasis"/>
    <w:basedOn w:val="Fuentedeprrafopredeter"/>
    <w:uiPriority w:val="20"/>
    <w:qFormat/>
    <w:rsid w:val="00714849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486A"/>
    <w:rPr>
      <w:rFonts w:eastAsiaTheme="minorHAns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486A"/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836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36D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36D2"/>
    <w:rPr>
      <w:sz w:val="20"/>
      <w:szCs w:val="20"/>
    </w:rPr>
  </w:style>
  <w:style w:type="paragraph" w:styleId="Revisin">
    <w:name w:val="Revision"/>
    <w:hidden/>
    <w:uiPriority w:val="99"/>
    <w:semiHidden/>
    <w:rsid w:val="0041166B"/>
    <w:pPr>
      <w:spacing w:after="0" w:line="240" w:lineRule="auto"/>
    </w:pPr>
    <w:rPr>
      <w:rFonts w:ascii="Calibri" w:eastAsia="Times New Roman" w:hAnsi="Calibri" w:cs="Calibri"/>
    </w:rPr>
  </w:style>
  <w:style w:type="paragraph" w:styleId="Textoindependiente">
    <w:name w:val="Body Text"/>
    <w:basedOn w:val="Normal"/>
    <w:link w:val="TextoindependienteCar"/>
    <w:uiPriority w:val="99"/>
    <w:unhideWhenUsed/>
    <w:rsid w:val="00922789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2789"/>
  </w:style>
  <w:style w:type="paragraph" w:customStyle="1" w:styleId="01TEXT">
    <w:name w:val="01_TEXT"/>
    <w:basedOn w:val="Normal"/>
    <w:uiPriority w:val="99"/>
    <w:rsid w:val="00922789"/>
    <w:pPr>
      <w:spacing w:line="280" w:lineRule="exact"/>
    </w:pPr>
    <w:rPr>
      <w:rFonts w:ascii="Arial" w:eastAsiaTheme="minorHAnsi" w:hAnsi="Arial" w:cs="Arial"/>
      <w:color w:val="000000"/>
      <w:sz w:val="18"/>
      <w:szCs w:val="18"/>
    </w:rPr>
  </w:style>
  <w:style w:type="character" w:customStyle="1" w:styleId="hps">
    <w:name w:val="hps"/>
    <w:basedOn w:val="Fuentedeprrafopredeter"/>
    <w:rsid w:val="00922789"/>
  </w:style>
  <w:style w:type="character" w:customStyle="1" w:styleId="RientroCarattere">
    <w:name w:val="Rientro Carattere"/>
    <w:link w:val="Rientro"/>
    <w:uiPriority w:val="99"/>
    <w:locked/>
    <w:rsid w:val="00922789"/>
    <w:rPr>
      <w:rFonts w:ascii="?????? Pro W3" w:eastAsia="?????? Pro W3" w:cstheme="minorHAnsi"/>
      <w:noProof/>
      <w:color w:val="000000"/>
      <w:sz w:val="28"/>
      <w:szCs w:val="20"/>
    </w:rPr>
  </w:style>
  <w:style w:type="paragraph" w:customStyle="1" w:styleId="Rientro">
    <w:name w:val="Rientro"/>
    <w:basedOn w:val="Normal"/>
    <w:link w:val="RientroCarattere"/>
    <w:uiPriority w:val="99"/>
    <w:qFormat/>
    <w:rsid w:val="00922789"/>
    <w:pPr>
      <w:widowControl w:val="0"/>
      <w:numPr>
        <w:numId w:val="20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/>
    </w:pPr>
    <w:rPr>
      <w:rFonts w:ascii="?????? Pro W3" w:eastAsia="?????? Pro W3" w:hAnsiTheme="minorHAnsi" w:cstheme="minorHAnsi"/>
      <w:noProof/>
      <w:color w:val="000000"/>
      <w:sz w:val="28"/>
      <w:szCs w:val="20"/>
    </w:rPr>
  </w:style>
  <w:style w:type="paragraph" w:customStyle="1" w:styleId="Rientro2">
    <w:name w:val="Rientro 2"/>
    <w:basedOn w:val="Rientro"/>
    <w:uiPriority w:val="99"/>
    <w:qFormat/>
    <w:rsid w:val="00922789"/>
    <w:pPr>
      <w:numPr>
        <w:ilvl w:val="1"/>
      </w:numPr>
      <w:tabs>
        <w:tab w:val="num" w:pos="360"/>
      </w:tabs>
      <w:ind w:lef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561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724">
                  <w:marLeft w:val="0"/>
                  <w:marRight w:val="0"/>
                  <w:marTop w:val="0"/>
                  <w:marBottom w:val="8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1432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864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1271">
                      <w:marLeft w:val="0"/>
                      <w:marRight w:val="0"/>
                      <w:marTop w:val="0"/>
                      <w:marBottom w:val="8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6390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7090-E67B-4BA3-BC1C-4D9918AB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2018-07-02T13:14:00Z</cp:lastPrinted>
  <dcterms:created xsi:type="dcterms:W3CDTF">2018-09-14T10:36:00Z</dcterms:created>
  <dcterms:modified xsi:type="dcterms:W3CDTF">2018-09-14T11:55:00Z</dcterms:modified>
</cp:coreProperties>
</file>