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1C" w:rsidRPr="0083091C" w:rsidRDefault="0083091C" w:rsidP="0083091C">
      <w:pPr>
        <w:widowControl w:val="0"/>
        <w:tabs>
          <w:tab w:val="left" w:pos="180"/>
          <w:tab w:val="left" w:pos="360"/>
          <w:tab w:val="left" w:pos="720"/>
        </w:tabs>
        <w:autoSpaceDE w:val="0"/>
        <w:autoSpaceDN w:val="0"/>
        <w:adjustRightInd w:val="0"/>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proofErr w:type="spellStart"/>
      <w:r w:rsidRPr="0083091C">
        <w:rPr>
          <w:rFonts w:ascii="Gill Sans MT" w:hAnsi="Gill Sans MT" w:cs="Helvetica"/>
          <w:b/>
          <w:color w:val="000000" w:themeColor="text1"/>
          <w:sz w:val="40"/>
          <w:szCs w:val="40"/>
          <w:lang w:eastAsia="it-IT"/>
        </w:rPr>
        <w:t>H</w:t>
      </w:r>
      <w:r>
        <w:rPr>
          <w:rFonts w:ascii="Gill Sans MT" w:hAnsi="Gill Sans MT" w:cs="Helvetica"/>
          <w:b/>
          <w:color w:val="000000" w:themeColor="text1"/>
          <w:sz w:val="40"/>
          <w:szCs w:val="40"/>
          <w:lang w:eastAsia="it-IT"/>
        </w:rPr>
        <w:t>arley-Davidson</w:t>
      </w:r>
      <w:proofErr w:type="spellEnd"/>
      <w:r w:rsidRPr="0083091C">
        <w:rPr>
          <w:rFonts w:ascii="Gill Sans MT" w:hAnsi="Gill Sans MT" w:cs="Helvetica"/>
          <w:b/>
          <w:color w:val="000000" w:themeColor="text1"/>
          <w:sz w:val="40"/>
          <w:szCs w:val="40"/>
          <w:lang w:eastAsia="it-IT"/>
        </w:rPr>
        <w:t xml:space="preserve">® </w:t>
      </w:r>
      <w:r>
        <w:rPr>
          <w:rFonts w:ascii="Gill Sans MT" w:hAnsi="Gill Sans MT" w:cs="Helvetica"/>
          <w:b/>
          <w:color w:val="000000" w:themeColor="text1"/>
          <w:sz w:val="40"/>
          <w:szCs w:val="40"/>
          <w:lang w:eastAsia="it-IT"/>
        </w:rPr>
        <w:t>y la marca Jeep</w:t>
      </w:r>
      <w:r w:rsidRPr="0083091C">
        <w:rPr>
          <w:rFonts w:ascii="Gill Sans MT" w:hAnsi="Gill Sans MT" w:cs="Helvetica"/>
          <w:b/>
          <w:color w:val="000000" w:themeColor="text1"/>
          <w:sz w:val="40"/>
          <w:szCs w:val="40"/>
          <w:lang w:eastAsia="it-IT"/>
        </w:rPr>
        <w:t xml:space="preserve">® </w:t>
      </w:r>
      <w:r>
        <w:rPr>
          <w:rFonts w:ascii="Gill Sans MT" w:hAnsi="Gill Sans MT" w:cs="Helvetica"/>
          <w:b/>
          <w:color w:val="000000" w:themeColor="text1"/>
          <w:sz w:val="40"/>
          <w:szCs w:val="40"/>
          <w:lang w:eastAsia="it-IT"/>
        </w:rPr>
        <w:t>renuevan su exitosa colaboración para 2018</w:t>
      </w:r>
    </w:p>
    <w:p w:rsidR="0083091C" w:rsidRPr="00DA227B" w:rsidRDefault="0083091C" w:rsidP="0083091C">
      <w:pPr>
        <w:pStyle w:val="Prrafodelista"/>
        <w:numPr>
          <w:ilvl w:val="0"/>
          <w:numId w:val="15"/>
        </w:numPr>
        <w:spacing w:line="360" w:lineRule="auto"/>
        <w:jc w:val="both"/>
        <w:rPr>
          <w:rFonts w:asciiTheme="minorHAnsi" w:hAnsi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rFonts w:asciiTheme="minorHAnsi" w:hAnsiTheme="minorHAnsi"/>
          <w:b/>
        </w:rPr>
        <w:t xml:space="preserve">Dos marcas emblemáticas renuevan y amplían su colaboración tras cuatro años de éxito </w:t>
      </w:r>
    </w:p>
    <w:p w:rsidR="0083091C" w:rsidRPr="00DA227B" w:rsidRDefault="0083091C" w:rsidP="0083091C">
      <w:pPr>
        <w:pStyle w:val="Prrafodelista"/>
        <w:numPr>
          <w:ilvl w:val="0"/>
          <w:numId w:val="15"/>
        </w:numPr>
        <w:spacing w:line="360" w:lineRule="auto"/>
        <w:jc w:val="both"/>
        <w:rPr>
          <w:rFonts w:asciiTheme="minorHAnsi" w:hAnsiTheme="minorHAnsi"/>
          <w:b/>
        </w:rPr>
      </w:pPr>
      <w:r>
        <w:rPr>
          <w:rFonts w:asciiTheme="minorHAnsi" w:hAnsiTheme="minorHAnsi"/>
          <w:b/>
        </w:rPr>
        <w:t>La marca Jeep</w:t>
      </w:r>
      <w:r>
        <w:rPr>
          <w:rFonts w:asciiTheme="minorHAnsi" w:hAnsiTheme="minorHAnsi"/>
          <w:vertAlign w:val="subscript"/>
        </w:rPr>
        <w:t>®</w:t>
      </w:r>
      <w:r>
        <w:rPr>
          <w:rFonts w:asciiTheme="minorHAnsi" w:hAnsiTheme="minorHAnsi"/>
          <w:b/>
        </w:rPr>
        <w:t xml:space="preserve"> ampliará su presencia </w:t>
      </w:r>
      <w:proofErr w:type="spellStart"/>
      <w:r>
        <w:rPr>
          <w:rFonts w:asciiTheme="minorHAnsi" w:hAnsiTheme="minorHAnsi"/>
          <w:b/>
        </w:rPr>
        <w:t>experiencial</w:t>
      </w:r>
      <w:proofErr w:type="spellEnd"/>
      <w:r>
        <w:rPr>
          <w:rFonts w:asciiTheme="minorHAnsi" w:hAnsiTheme="minorHAnsi"/>
          <w:b/>
        </w:rPr>
        <w:t xml:space="preserve"> en tres grandes eventos europeos de </w:t>
      </w:r>
      <w:proofErr w:type="spellStart"/>
      <w:r>
        <w:rPr>
          <w:rFonts w:asciiTheme="minorHAnsi" w:hAnsiTheme="minorHAnsi"/>
          <w:b/>
        </w:rPr>
        <w:t>Harley-Davidson</w:t>
      </w:r>
      <w:proofErr w:type="spellEnd"/>
      <w:r>
        <w:rPr>
          <w:rFonts w:asciiTheme="minorHAnsi" w:hAnsiTheme="minorHAnsi"/>
          <w:b/>
        </w:rPr>
        <w:t>, incluido el 115 aniversario que se celebrará en Praga</w:t>
      </w:r>
    </w:p>
    <w:p w:rsidR="0083091C" w:rsidRPr="00DA227B" w:rsidRDefault="0083091C" w:rsidP="0083091C">
      <w:pPr>
        <w:pStyle w:val="Prrafodelista"/>
        <w:numPr>
          <w:ilvl w:val="0"/>
          <w:numId w:val="15"/>
        </w:numPr>
        <w:spacing w:line="360" w:lineRule="auto"/>
        <w:jc w:val="both"/>
        <w:rPr>
          <w:rFonts w:asciiTheme="minorHAnsi" w:hAnsiTheme="minorHAnsi"/>
          <w:b/>
        </w:rPr>
      </w:pPr>
      <w:r>
        <w:rPr>
          <w:rFonts w:asciiTheme="minorHAnsi" w:hAnsiTheme="minorHAnsi"/>
          <w:b/>
        </w:rPr>
        <w:t>Se podrá disfrutar de emocionantes experiencias de conducción con toda la gama Jeep</w:t>
      </w:r>
    </w:p>
    <w:p w:rsidR="0083091C" w:rsidRPr="00900455" w:rsidRDefault="0083091C" w:rsidP="0083091C">
      <w:pPr>
        <w:pStyle w:val="Prrafodelista"/>
        <w:numPr>
          <w:ilvl w:val="0"/>
          <w:numId w:val="15"/>
        </w:numPr>
        <w:spacing w:line="360" w:lineRule="auto"/>
        <w:jc w:val="both"/>
        <w:rPr>
          <w:rFonts w:asciiTheme="minorHAnsi" w:hAnsiTheme="minorHAnsi"/>
          <w:b/>
        </w:rPr>
      </w:pPr>
      <w:r>
        <w:rPr>
          <w:rFonts w:asciiTheme="minorHAnsi" w:hAnsiTheme="minorHAnsi"/>
          <w:b/>
        </w:rPr>
        <w:t>Ofertas preferentes en la compra de los nuevos modelos de Jeep para los socios del H.O.G.</w:t>
      </w:r>
    </w:p>
    <w:p w:rsidR="0083091C" w:rsidRPr="00900455" w:rsidRDefault="0083091C" w:rsidP="0083091C">
      <w:pPr>
        <w:pStyle w:val="Prrafodelista"/>
        <w:numPr>
          <w:ilvl w:val="0"/>
          <w:numId w:val="15"/>
        </w:numPr>
        <w:spacing w:line="360" w:lineRule="auto"/>
        <w:jc w:val="both"/>
        <w:rPr>
          <w:rFonts w:asciiTheme="minorHAnsi" w:hAnsiTheme="minorHAnsi"/>
          <w:b/>
        </w:rPr>
      </w:pPr>
      <w:r>
        <w:rPr>
          <w:rFonts w:asciiTheme="minorHAnsi" w:hAnsiTheme="minorHAnsi"/>
          <w:b/>
        </w:rPr>
        <w:t xml:space="preserve">CUSTOM COUSINS: nuevo concurso que permitirá a los socios del H.O.G. y del J.O.G. elegir los mejores vehículos </w:t>
      </w:r>
      <w:proofErr w:type="spellStart"/>
      <w:r>
        <w:rPr>
          <w:rFonts w:asciiTheme="minorHAnsi" w:hAnsiTheme="minorHAnsi"/>
          <w:b/>
        </w:rPr>
        <w:t>Wrangler</w:t>
      </w:r>
      <w:proofErr w:type="spellEnd"/>
      <w:r>
        <w:rPr>
          <w:rFonts w:asciiTheme="minorHAnsi" w:hAnsiTheme="minorHAnsi"/>
          <w:b/>
        </w:rPr>
        <w:t xml:space="preserve"> personalizados.</w:t>
      </w:r>
    </w:p>
    <w:p w:rsidR="00F113E7" w:rsidRPr="00E26886" w:rsidRDefault="00F113E7" w:rsidP="0083091C">
      <w:pPr>
        <w:pStyle w:val="Prrafodelista"/>
        <w:spacing w:line="360" w:lineRule="auto"/>
        <w:ind w:left="284"/>
        <w:rPr>
          <w:rFonts w:asciiTheme="minorHAnsi" w:hAnsiTheme="minorHAnsi" w:cstheme="minorHAnsi"/>
          <w:b/>
        </w:rPr>
      </w:pPr>
    </w:p>
    <w:p w:rsidR="0083091C" w:rsidRPr="0083091C" w:rsidRDefault="00134D90" w:rsidP="0083091C">
      <w:pPr>
        <w:spacing w:line="360" w:lineRule="auto"/>
        <w:jc w:val="both"/>
        <w:rPr>
          <w:rFonts w:asciiTheme="minorHAnsi" w:hAnsiTheme="minorHAnsi" w:cstheme="minorHAnsi"/>
        </w:rPr>
      </w:pPr>
      <w:r w:rsidRPr="0083091C">
        <w:rPr>
          <w:rFonts w:asciiTheme="minorHAnsi" w:hAnsiTheme="minorHAnsi" w:cstheme="minorHAnsi"/>
          <w:b/>
        </w:rPr>
        <w:t xml:space="preserve">Alcalá de Henares, </w:t>
      </w:r>
      <w:r w:rsidR="0083091C" w:rsidRPr="0083091C">
        <w:rPr>
          <w:rFonts w:asciiTheme="minorHAnsi" w:hAnsiTheme="minorHAnsi" w:cstheme="minorHAnsi"/>
          <w:b/>
        </w:rPr>
        <w:t xml:space="preserve">30 </w:t>
      </w:r>
      <w:r w:rsidRPr="0083091C">
        <w:rPr>
          <w:rFonts w:asciiTheme="minorHAnsi" w:hAnsiTheme="minorHAnsi" w:cstheme="minorHAnsi"/>
          <w:b/>
        </w:rPr>
        <w:t xml:space="preserve">de </w:t>
      </w:r>
      <w:r w:rsidR="00710598" w:rsidRPr="0083091C">
        <w:rPr>
          <w:rFonts w:asciiTheme="minorHAnsi" w:hAnsiTheme="minorHAnsi" w:cstheme="minorHAnsi"/>
          <w:b/>
        </w:rPr>
        <w:t>abril</w:t>
      </w:r>
      <w:r w:rsidRPr="0083091C">
        <w:rPr>
          <w:rFonts w:asciiTheme="minorHAnsi" w:hAnsiTheme="minorHAnsi" w:cstheme="minorHAnsi"/>
          <w:b/>
        </w:rPr>
        <w:t xml:space="preserve"> de 201</w:t>
      </w:r>
      <w:bookmarkEnd w:id="6"/>
      <w:bookmarkEnd w:id="7"/>
      <w:r w:rsidR="00710598" w:rsidRPr="0083091C">
        <w:rPr>
          <w:rFonts w:asciiTheme="minorHAnsi" w:hAnsiTheme="minorHAnsi" w:cstheme="minorHAnsi"/>
          <w:b/>
        </w:rPr>
        <w:t>8</w:t>
      </w:r>
      <w:bookmarkStart w:id="12" w:name="OLE_LINK8"/>
      <w:bookmarkStart w:id="13" w:name="OLE_LINK9"/>
      <w:bookmarkEnd w:id="8"/>
      <w:bookmarkEnd w:id="9"/>
      <w:r w:rsidR="00742D7C" w:rsidRPr="0083091C">
        <w:rPr>
          <w:rFonts w:asciiTheme="minorHAnsi" w:hAnsiTheme="minorHAnsi" w:cstheme="minorHAnsi"/>
          <w:b/>
        </w:rPr>
        <w:t xml:space="preserve">.- </w:t>
      </w:r>
      <w:bookmarkEnd w:id="10"/>
      <w:bookmarkEnd w:id="11"/>
      <w:bookmarkEnd w:id="12"/>
      <w:bookmarkEnd w:id="13"/>
      <w:proofErr w:type="spellStart"/>
      <w:r w:rsidR="0083091C" w:rsidRPr="0083091C">
        <w:rPr>
          <w:rFonts w:asciiTheme="minorHAnsi" w:hAnsiTheme="minorHAnsi" w:cstheme="minorHAnsi"/>
        </w:rPr>
        <w:t>Harley-Davidson</w:t>
      </w:r>
      <w:proofErr w:type="spellEnd"/>
      <w:r w:rsidR="0083091C" w:rsidRPr="0083091C">
        <w:rPr>
          <w:rFonts w:asciiTheme="minorHAnsi" w:hAnsiTheme="minorHAnsi" w:cstheme="minorHAnsi"/>
        </w:rPr>
        <w:t xml:space="preserve">® y la marca Jeep® han renovado y fortalecido su colaboración europea por quinto año consecutivo. Según el acuerdo, la marca Jeep seguirá siendo colaborador clave </w:t>
      </w:r>
      <w:r w:rsidR="0083091C" w:rsidRPr="0083091C">
        <w:rPr>
          <w:rFonts w:asciiTheme="minorHAnsi" w:hAnsiTheme="minorHAnsi" w:cstheme="minorHAnsi"/>
          <w:i/>
        </w:rPr>
        <w:t>y</w:t>
      </w:r>
      <w:r w:rsidR="0083091C" w:rsidRPr="0083091C">
        <w:rPr>
          <w:rFonts w:asciiTheme="minorHAnsi" w:hAnsiTheme="minorHAnsi" w:cstheme="minorHAnsi"/>
        </w:rPr>
        <w:t xml:space="preserve"> patrocinador oficial de los principales eventos y </w:t>
      </w:r>
      <w:proofErr w:type="spellStart"/>
      <w:r w:rsidR="0083091C" w:rsidRPr="0083091C">
        <w:rPr>
          <w:rFonts w:asciiTheme="minorHAnsi" w:hAnsiTheme="minorHAnsi" w:cstheme="minorHAnsi"/>
        </w:rPr>
        <w:t>rallies</w:t>
      </w:r>
      <w:proofErr w:type="spellEnd"/>
      <w:r w:rsidR="0083091C" w:rsidRPr="0083091C">
        <w:rPr>
          <w:rFonts w:asciiTheme="minorHAnsi" w:hAnsiTheme="minorHAnsi" w:cstheme="minorHAnsi"/>
        </w:rPr>
        <w:t xml:space="preserve"> de </w:t>
      </w:r>
      <w:proofErr w:type="spellStart"/>
      <w:r w:rsidR="0083091C" w:rsidRPr="0083091C">
        <w:rPr>
          <w:rFonts w:asciiTheme="minorHAnsi" w:hAnsiTheme="minorHAnsi" w:cstheme="minorHAnsi"/>
        </w:rPr>
        <w:t>Harley-Davidson</w:t>
      </w:r>
      <w:proofErr w:type="spellEnd"/>
      <w:r w:rsidR="0083091C" w:rsidRPr="0083091C">
        <w:rPr>
          <w:rFonts w:asciiTheme="minorHAnsi" w:hAnsiTheme="minorHAnsi" w:cstheme="minorHAnsi"/>
        </w:rPr>
        <w:t xml:space="preserve"> en Europa, Oriente Medio y África.</w:t>
      </w:r>
    </w:p>
    <w:p w:rsidR="0083091C" w:rsidRPr="0083091C" w:rsidRDefault="0083091C" w:rsidP="0083091C">
      <w:pPr>
        <w:spacing w:line="360" w:lineRule="auto"/>
        <w:jc w:val="both"/>
        <w:rPr>
          <w:rFonts w:asciiTheme="minorHAnsi" w:hAnsiTheme="minorHAnsi" w:cstheme="minorHAnsi"/>
        </w:rPr>
      </w:pPr>
    </w:p>
    <w:p w:rsidR="0083091C" w:rsidRPr="0083091C" w:rsidRDefault="0083091C" w:rsidP="0083091C">
      <w:pPr>
        <w:spacing w:line="360" w:lineRule="auto"/>
        <w:jc w:val="both"/>
        <w:rPr>
          <w:rFonts w:asciiTheme="minorHAnsi" w:hAnsiTheme="minorHAnsi" w:cstheme="minorHAnsi"/>
        </w:rPr>
      </w:pPr>
      <w:r w:rsidRPr="0083091C">
        <w:rPr>
          <w:rFonts w:asciiTheme="minorHAnsi" w:hAnsiTheme="minorHAnsi" w:cstheme="minorHAnsi"/>
        </w:rPr>
        <w:t xml:space="preserve">No hay marcas tan emblemáticas como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o Jeep. Cada una cuenta con una larga y legendaria historia a nivel mundial. Y en la actualidad ambas producen vehículos que contienen la esencia misma de la libertad y el espíritu de aventura.</w:t>
      </w:r>
    </w:p>
    <w:p w:rsidR="0083091C" w:rsidRPr="0083091C" w:rsidRDefault="0083091C" w:rsidP="0083091C">
      <w:pPr>
        <w:spacing w:line="360" w:lineRule="auto"/>
        <w:jc w:val="both"/>
        <w:rPr>
          <w:rFonts w:asciiTheme="minorHAnsi" w:hAnsiTheme="minorHAnsi" w:cstheme="minorHAnsi"/>
        </w:rPr>
      </w:pPr>
    </w:p>
    <w:p w:rsidR="0083091C" w:rsidRPr="0083091C" w:rsidRDefault="0083091C" w:rsidP="0083091C">
      <w:pPr>
        <w:spacing w:line="360" w:lineRule="auto"/>
        <w:jc w:val="both"/>
        <w:rPr>
          <w:rFonts w:asciiTheme="minorHAnsi" w:hAnsiTheme="minorHAnsi" w:cstheme="minorHAnsi"/>
        </w:rPr>
      </w:pPr>
      <w:r w:rsidRPr="0083091C">
        <w:rPr>
          <w:rFonts w:asciiTheme="minorHAnsi" w:hAnsiTheme="minorHAnsi" w:cstheme="minorHAnsi"/>
        </w:rPr>
        <w:t xml:space="preserve">Aprovechando el éxito de los últimos cuatro años, Jeep tendrá una mayor presencia en tres importantes eventos europeos de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el Euro Festival en Saint-</w:t>
      </w:r>
      <w:proofErr w:type="spellStart"/>
      <w:r w:rsidRPr="0083091C">
        <w:rPr>
          <w:rFonts w:asciiTheme="minorHAnsi" w:hAnsiTheme="minorHAnsi" w:cstheme="minorHAnsi"/>
        </w:rPr>
        <w:t>Tropez</w:t>
      </w:r>
      <w:proofErr w:type="spellEnd"/>
      <w:r w:rsidRPr="0083091C">
        <w:rPr>
          <w:rFonts w:asciiTheme="minorHAnsi" w:hAnsiTheme="minorHAnsi" w:cstheme="minorHAnsi"/>
        </w:rPr>
        <w:t xml:space="preserve">, Francia (7-10 de mayo), el 115 aniversario de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en Praga, República Checa (5-8 de julio) y la </w:t>
      </w:r>
      <w:proofErr w:type="spellStart"/>
      <w:r w:rsidRPr="0083091C">
        <w:rPr>
          <w:rFonts w:asciiTheme="minorHAnsi" w:hAnsiTheme="minorHAnsi" w:cstheme="minorHAnsi"/>
        </w:rPr>
        <w:t>European</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Bike</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Week</w:t>
      </w:r>
      <w:proofErr w:type="spellEnd"/>
      <w:r w:rsidRPr="0083091C">
        <w:rPr>
          <w:rFonts w:asciiTheme="minorHAnsi" w:hAnsiTheme="minorHAnsi" w:cstheme="minorHAnsi"/>
        </w:rPr>
        <w:t xml:space="preserve">™ en </w:t>
      </w:r>
      <w:proofErr w:type="spellStart"/>
      <w:r w:rsidRPr="0083091C">
        <w:rPr>
          <w:rFonts w:asciiTheme="minorHAnsi" w:hAnsiTheme="minorHAnsi" w:cstheme="minorHAnsi"/>
        </w:rPr>
        <w:t>Faaker</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See</w:t>
      </w:r>
      <w:proofErr w:type="spellEnd"/>
      <w:r w:rsidRPr="0083091C">
        <w:rPr>
          <w:rFonts w:asciiTheme="minorHAnsi" w:hAnsiTheme="minorHAnsi" w:cstheme="minorHAnsi"/>
        </w:rPr>
        <w:t xml:space="preserve">, Austria (4-9 de septiembre). </w:t>
      </w:r>
    </w:p>
    <w:p w:rsidR="0083091C" w:rsidRPr="0083091C" w:rsidRDefault="0083091C" w:rsidP="0083091C">
      <w:pPr>
        <w:spacing w:line="360" w:lineRule="auto"/>
        <w:jc w:val="both"/>
        <w:rPr>
          <w:rFonts w:asciiTheme="minorHAnsi" w:hAnsiTheme="minorHAnsi" w:cstheme="minorHAnsi"/>
        </w:rPr>
      </w:pPr>
    </w:p>
    <w:p w:rsidR="0083091C" w:rsidRPr="0083091C" w:rsidRDefault="0083091C" w:rsidP="0083091C">
      <w:pPr>
        <w:spacing w:line="360" w:lineRule="auto"/>
        <w:jc w:val="both"/>
        <w:rPr>
          <w:rFonts w:asciiTheme="minorHAnsi" w:hAnsiTheme="minorHAnsi" w:cstheme="minorHAnsi"/>
        </w:rPr>
      </w:pPr>
      <w:r w:rsidRPr="0083091C">
        <w:rPr>
          <w:rFonts w:asciiTheme="minorHAnsi" w:hAnsiTheme="minorHAnsi" w:cstheme="minorHAnsi"/>
        </w:rPr>
        <w:t xml:space="preserve">Jeep también asistirá a otros eventos de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durante este año, incluyendo la </w:t>
      </w:r>
      <w:proofErr w:type="spellStart"/>
      <w:r w:rsidRPr="0083091C">
        <w:rPr>
          <w:rFonts w:asciiTheme="minorHAnsi" w:hAnsiTheme="minorHAnsi" w:cstheme="minorHAnsi"/>
        </w:rPr>
        <w:t>Africa</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Bike</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Week</w:t>
      </w:r>
      <w:proofErr w:type="spellEnd"/>
      <w:r w:rsidRPr="0083091C">
        <w:rPr>
          <w:rFonts w:asciiTheme="minorHAnsi" w:hAnsiTheme="minorHAnsi" w:cstheme="minorHAnsi"/>
        </w:rPr>
        <w:t xml:space="preserve">™ en Sudáfrica (26-29 de abril), el Rally de Toscana en Italia (25-27 de agosto) y el evento </w:t>
      </w:r>
      <w:proofErr w:type="spellStart"/>
      <w:r w:rsidRPr="0083091C">
        <w:rPr>
          <w:rFonts w:asciiTheme="minorHAnsi" w:hAnsiTheme="minorHAnsi" w:cstheme="minorHAnsi"/>
        </w:rPr>
        <w:t>Thunder</w:t>
      </w:r>
      <w:proofErr w:type="spellEnd"/>
      <w:r w:rsidRPr="0083091C">
        <w:rPr>
          <w:rFonts w:asciiTheme="minorHAnsi" w:hAnsiTheme="minorHAnsi" w:cstheme="minorHAnsi"/>
        </w:rPr>
        <w:t xml:space="preserve"> in The </w:t>
      </w:r>
      <w:proofErr w:type="spellStart"/>
      <w:r w:rsidRPr="0083091C">
        <w:rPr>
          <w:rFonts w:asciiTheme="minorHAnsi" w:hAnsiTheme="minorHAnsi" w:cstheme="minorHAnsi"/>
        </w:rPr>
        <w:t>Glens</w:t>
      </w:r>
      <w:proofErr w:type="spellEnd"/>
      <w:r w:rsidRPr="0083091C">
        <w:rPr>
          <w:rFonts w:asciiTheme="minorHAnsi" w:hAnsiTheme="minorHAnsi" w:cstheme="minorHAnsi"/>
        </w:rPr>
        <w:t xml:space="preserve"> en </w:t>
      </w:r>
      <w:proofErr w:type="spellStart"/>
      <w:r w:rsidRPr="0083091C">
        <w:rPr>
          <w:rFonts w:asciiTheme="minorHAnsi" w:hAnsiTheme="minorHAnsi" w:cstheme="minorHAnsi"/>
        </w:rPr>
        <w:t>Aviemore</w:t>
      </w:r>
      <w:proofErr w:type="spellEnd"/>
      <w:r w:rsidRPr="0083091C">
        <w:rPr>
          <w:rFonts w:asciiTheme="minorHAnsi" w:hAnsiTheme="minorHAnsi" w:cstheme="minorHAnsi"/>
        </w:rPr>
        <w:t xml:space="preserve">, Escocia (24-27 de agosto). </w:t>
      </w:r>
      <w:r w:rsidRPr="0083091C">
        <w:rPr>
          <w:rFonts w:asciiTheme="minorHAnsi" w:hAnsiTheme="minorHAnsi" w:cstheme="minorHAnsi"/>
          <w:iCs/>
        </w:rPr>
        <w:t xml:space="preserve">Además, Jeep expondrá vehículos en eventos locales </w:t>
      </w:r>
      <w:r w:rsidRPr="0083091C">
        <w:rPr>
          <w:rFonts w:asciiTheme="minorHAnsi" w:hAnsiTheme="minorHAnsi" w:cstheme="minorHAnsi"/>
        </w:rPr>
        <w:t xml:space="preserve">de toda </w:t>
      </w:r>
      <w:r w:rsidRPr="0083091C">
        <w:rPr>
          <w:rFonts w:asciiTheme="minorHAnsi" w:hAnsiTheme="minorHAnsi" w:cstheme="minorHAnsi"/>
          <w:iCs/>
        </w:rPr>
        <w:t>la región EMEA.</w:t>
      </w:r>
    </w:p>
    <w:p w:rsidR="0083091C" w:rsidRPr="0083091C" w:rsidRDefault="0083091C" w:rsidP="0083091C">
      <w:pPr>
        <w:spacing w:line="360" w:lineRule="auto"/>
        <w:jc w:val="both"/>
        <w:rPr>
          <w:rFonts w:asciiTheme="minorHAnsi" w:hAnsiTheme="minorHAnsi" w:cstheme="minorHAnsi"/>
          <w:iCs/>
        </w:rPr>
      </w:pPr>
    </w:p>
    <w:p w:rsidR="0083091C" w:rsidRPr="0083091C" w:rsidRDefault="0083091C" w:rsidP="0083091C">
      <w:pPr>
        <w:spacing w:line="360" w:lineRule="auto"/>
        <w:jc w:val="both"/>
        <w:rPr>
          <w:rFonts w:asciiTheme="minorHAnsi" w:hAnsiTheme="minorHAnsi" w:cstheme="minorHAnsi"/>
        </w:rPr>
      </w:pPr>
      <w:r w:rsidRPr="0083091C">
        <w:rPr>
          <w:rFonts w:asciiTheme="minorHAnsi" w:hAnsiTheme="minorHAnsi" w:cstheme="minorHAnsi"/>
        </w:rPr>
        <w:t xml:space="preserve">Los visitantes de los eventos tendrán la oportunidad de conocer de cerca y en persona, y de probar, toda la gama Jeep.  El invitado especial de cada uno de los grandes eventos será uno de los nuevos productos que completará la gama Jeep este año, incluido el nuevo </w:t>
      </w:r>
      <w:proofErr w:type="spellStart"/>
      <w:r w:rsidRPr="0083091C">
        <w:rPr>
          <w:rFonts w:asciiTheme="minorHAnsi" w:hAnsiTheme="minorHAnsi" w:cstheme="minorHAnsi"/>
        </w:rPr>
        <w:t>Wrangler</w:t>
      </w:r>
      <w:proofErr w:type="spellEnd"/>
      <w:r w:rsidRPr="0083091C">
        <w:rPr>
          <w:rFonts w:asciiTheme="minorHAnsi" w:hAnsiTheme="minorHAnsi" w:cstheme="minorHAnsi"/>
        </w:rPr>
        <w:t xml:space="preserve">. Todos estarán disponibles para increíbles pruebas de conducción </w:t>
      </w:r>
      <w:proofErr w:type="spellStart"/>
      <w:r w:rsidRPr="0083091C">
        <w:rPr>
          <w:rFonts w:asciiTheme="minorHAnsi" w:hAnsiTheme="minorHAnsi" w:cstheme="minorHAnsi"/>
          <w:i/>
        </w:rPr>
        <w:t>on</w:t>
      </w:r>
      <w:proofErr w:type="spellEnd"/>
      <w:r w:rsidRPr="0083091C">
        <w:rPr>
          <w:rFonts w:asciiTheme="minorHAnsi" w:hAnsiTheme="minorHAnsi" w:cstheme="minorHAnsi"/>
        </w:rPr>
        <w:t xml:space="preserve"> y </w:t>
      </w:r>
      <w:r w:rsidRPr="0083091C">
        <w:rPr>
          <w:rFonts w:asciiTheme="minorHAnsi" w:hAnsiTheme="minorHAnsi" w:cstheme="minorHAnsi"/>
          <w:i/>
        </w:rPr>
        <w:t>off-</w:t>
      </w:r>
      <w:proofErr w:type="spellStart"/>
      <w:r w:rsidRPr="0083091C">
        <w:rPr>
          <w:rFonts w:asciiTheme="minorHAnsi" w:hAnsiTheme="minorHAnsi" w:cstheme="minorHAnsi"/>
          <w:i/>
        </w:rPr>
        <w:t>road</w:t>
      </w:r>
      <w:proofErr w:type="spellEnd"/>
      <w:r w:rsidRPr="0083091C">
        <w:rPr>
          <w:rFonts w:asciiTheme="minorHAnsi" w:hAnsiTheme="minorHAnsi" w:cstheme="minorHAnsi"/>
        </w:rPr>
        <w:t xml:space="preserve">. La gama completa 2018 de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incluyendo los nuevos modelos </w:t>
      </w:r>
      <w:proofErr w:type="spellStart"/>
      <w:r w:rsidRPr="0083091C">
        <w:rPr>
          <w:rFonts w:asciiTheme="minorHAnsi" w:hAnsiTheme="minorHAnsi" w:cstheme="minorHAnsi"/>
        </w:rPr>
        <w:t>Softail</w:t>
      </w:r>
      <w:proofErr w:type="spellEnd"/>
      <w:r w:rsidRPr="0083091C">
        <w:rPr>
          <w:rFonts w:asciiTheme="minorHAnsi" w:hAnsiTheme="minorHAnsi" w:cstheme="minorHAnsi"/>
        </w:rPr>
        <w:t xml:space="preserve">®, estarán expuestos y disponibles para pruebas en todos los eventos. </w:t>
      </w:r>
    </w:p>
    <w:p w:rsidR="0083091C" w:rsidRPr="0083091C" w:rsidRDefault="0083091C" w:rsidP="0083091C">
      <w:pPr>
        <w:spacing w:line="360" w:lineRule="auto"/>
        <w:jc w:val="both"/>
        <w:rPr>
          <w:rFonts w:asciiTheme="minorHAnsi" w:hAnsiTheme="minorHAnsi" w:cstheme="minorHAnsi"/>
        </w:rPr>
      </w:pPr>
    </w:p>
    <w:p w:rsidR="0083091C" w:rsidRPr="0083091C" w:rsidRDefault="0083091C" w:rsidP="0083091C">
      <w:pPr>
        <w:spacing w:line="360" w:lineRule="auto"/>
        <w:jc w:val="both"/>
        <w:rPr>
          <w:rFonts w:asciiTheme="minorHAnsi" w:hAnsiTheme="minorHAnsi" w:cstheme="minorHAnsi"/>
        </w:rPr>
      </w:pPr>
      <w:r w:rsidRPr="0083091C">
        <w:rPr>
          <w:rFonts w:asciiTheme="minorHAnsi" w:hAnsiTheme="minorHAnsi" w:cstheme="minorHAnsi"/>
        </w:rPr>
        <w:t>También habrá una fuerte presencia de los concesionarios Jeep para atender consultas, una zona ‘</w:t>
      </w:r>
      <w:proofErr w:type="spellStart"/>
      <w:r w:rsidRPr="0083091C">
        <w:rPr>
          <w:rFonts w:asciiTheme="minorHAnsi" w:hAnsiTheme="minorHAnsi" w:cstheme="minorHAnsi"/>
        </w:rPr>
        <w:t>chill</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out</w:t>
      </w:r>
      <w:proofErr w:type="spellEnd"/>
      <w:r w:rsidRPr="0083091C">
        <w:rPr>
          <w:rFonts w:asciiTheme="minorHAnsi" w:hAnsiTheme="minorHAnsi" w:cstheme="minorHAnsi"/>
        </w:rPr>
        <w:t xml:space="preserve">’ para relajarse, una emocionante experiencia de </w:t>
      </w:r>
      <w:proofErr w:type="spellStart"/>
      <w:r w:rsidRPr="0083091C">
        <w:rPr>
          <w:rFonts w:asciiTheme="minorHAnsi" w:hAnsiTheme="minorHAnsi" w:cstheme="minorHAnsi"/>
        </w:rPr>
        <w:t>tirolina</w:t>
      </w:r>
      <w:proofErr w:type="spellEnd"/>
      <w:r w:rsidRPr="0083091C">
        <w:rPr>
          <w:rFonts w:asciiTheme="minorHAnsi" w:hAnsiTheme="minorHAnsi" w:cstheme="minorHAnsi"/>
        </w:rPr>
        <w:t xml:space="preserve"> y una zona de exposición </w:t>
      </w:r>
      <w:proofErr w:type="spellStart"/>
      <w:r w:rsidRPr="0083091C">
        <w:rPr>
          <w:rFonts w:asciiTheme="minorHAnsi" w:hAnsiTheme="minorHAnsi" w:cstheme="minorHAnsi"/>
        </w:rPr>
        <w:t>Mopar</w:t>
      </w:r>
      <w:proofErr w:type="spellEnd"/>
      <w:r w:rsidRPr="0083091C">
        <w:rPr>
          <w:rFonts w:asciiTheme="minorHAnsi" w:hAnsiTheme="minorHAnsi" w:cstheme="minorHAnsi"/>
        </w:rPr>
        <w:t xml:space="preserve">® donde el público podrá admirar los últimos modelos de Jeep. Esto incluirá el emblemático </w:t>
      </w:r>
      <w:proofErr w:type="spellStart"/>
      <w:r w:rsidRPr="0083091C">
        <w:rPr>
          <w:rFonts w:asciiTheme="minorHAnsi" w:hAnsiTheme="minorHAnsi" w:cstheme="minorHAnsi"/>
        </w:rPr>
        <w:t>Wrangler</w:t>
      </w:r>
      <w:proofErr w:type="spellEnd"/>
      <w:r w:rsidRPr="0083091C">
        <w:rPr>
          <w:rFonts w:asciiTheme="minorHAnsi" w:hAnsiTheme="minorHAnsi" w:cstheme="minorHAnsi"/>
        </w:rPr>
        <w:t xml:space="preserve"> equipado con los accesorios originales </w:t>
      </w:r>
      <w:proofErr w:type="spellStart"/>
      <w:r w:rsidRPr="0083091C">
        <w:rPr>
          <w:rFonts w:asciiTheme="minorHAnsi" w:hAnsiTheme="minorHAnsi" w:cstheme="minorHAnsi"/>
        </w:rPr>
        <w:t>Mopar</w:t>
      </w:r>
      <w:proofErr w:type="spellEnd"/>
      <w:r w:rsidRPr="0083091C">
        <w:rPr>
          <w:rFonts w:asciiTheme="minorHAnsi" w:hAnsiTheme="minorHAnsi" w:cstheme="minorHAnsi"/>
        </w:rPr>
        <w:t xml:space="preserve">® creados para mejorar su aspecto, su funcionalidad y su capacidad todoterreno. Los visitantes también recibirán información sobre los productos y servicios </w:t>
      </w:r>
      <w:proofErr w:type="spellStart"/>
      <w:r w:rsidRPr="0083091C">
        <w:rPr>
          <w:rFonts w:asciiTheme="minorHAnsi" w:hAnsiTheme="minorHAnsi" w:cstheme="minorHAnsi"/>
        </w:rPr>
        <w:t>Mopar</w:t>
      </w:r>
      <w:proofErr w:type="spellEnd"/>
      <w:r w:rsidRPr="0083091C">
        <w:rPr>
          <w:rFonts w:asciiTheme="minorHAnsi" w:hAnsiTheme="minorHAnsi" w:cstheme="minorHAnsi"/>
        </w:rPr>
        <w:t>®, además de las infinitas posibilidades de personalizar sus vehículos Jeep.</w:t>
      </w:r>
    </w:p>
    <w:p w:rsidR="0083091C" w:rsidRPr="0083091C" w:rsidRDefault="0083091C" w:rsidP="0083091C">
      <w:pPr>
        <w:spacing w:line="360" w:lineRule="auto"/>
        <w:jc w:val="both"/>
        <w:rPr>
          <w:rFonts w:asciiTheme="minorHAnsi" w:hAnsiTheme="minorHAnsi" w:cstheme="minorHAnsi"/>
        </w:rPr>
      </w:pPr>
    </w:p>
    <w:p w:rsidR="0083091C" w:rsidRPr="0083091C" w:rsidRDefault="0083091C" w:rsidP="0083091C">
      <w:pPr>
        <w:spacing w:line="360" w:lineRule="auto"/>
        <w:jc w:val="both"/>
        <w:rPr>
          <w:rFonts w:asciiTheme="minorHAnsi" w:hAnsiTheme="minorHAnsi" w:cstheme="minorHAnsi"/>
        </w:rPr>
      </w:pPr>
      <w:r w:rsidRPr="0083091C">
        <w:rPr>
          <w:rFonts w:asciiTheme="minorHAnsi" w:hAnsiTheme="minorHAnsi" w:cstheme="minorHAnsi"/>
        </w:rPr>
        <w:t xml:space="preserve">Los visitantes podrán comprar el </w:t>
      </w:r>
      <w:proofErr w:type="spellStart"/>
      <w:r w:rsidRPr="0083091C">
        <w:rPr>
          <w:rFonts w:asciiTheme="minorHAnsi" w:hAnsiTheme="minorHAnsi" w:cstheme="minorHAnsi"/>
        </w:rPr>
        <w:t>merchandising</w:t>
      </w:r>
      <w:proofErr w:type="spellEnd"/>
      <w:r w:rsidRPr="0083091C">
        <w:rPr>
          <w:rFonts w:asciiTheme="minorHAnsi" w:hAnsiTheme="minorHAnsi" w:cstheme="minorHAnsi"/>
        </w:rPr>
        <w:t xml:space="preserve"> de Jeep y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en las tiendas oficiales presentes en los eventos, mientras que los socios del H.O.G también podrán disfrutar de una oferta limitada con precios preferentes para comprar vehículos Jeep nuevos. Todos los eventos se reforzarán con una fuerte presencia de la marca Jeep en las redes sociales, medios digitales y medios impresos en todos los canales de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w:t>
      </w: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r w:rsidRPr="0083091C">
        <w:rPr>
          <w:rFonts w:asciiTheme="minorHAnsi" w:hAnsiTheme="minorHAnsi" w:cstheme="minorHAnsi"/>
        </w:rPr>
        <w:t>La fuerte colaboración se basa en los valores fundamentales que comparten las dos marcas: libertad, aventura y pasión por conducir al aire libre, con todas las experiencias que aporta. Ambas producen vehículos que contienen la auténtica esencia de la libertad y del espíritu de aventura y permiten a los clientes vivir su individualidad de una manera fuerte y distintiva. Los propietarios de las dos marcas también comparten algo muy especial: un sentido de pertenencia que a menudo se traduce en vehículos altamente personalizados que reflejan la creatividad e individualidad de sus propietarios.</w:t>
      </w: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r w:rsidRPr="0083091C">
        <w:rPr>
          <w:rFonts w:asciiTheme="minorHAnsi" w:hAnsiTheme="minorHAnsi" w:cstheme="minorHAnsi"/>
        </w:rPr>
        <w:t xml:space="preserve">Para subrayar aún más la experiencia de ambas marcas en la personalización, se ha lanzado una acción promocional especial llamado CUSTOM COUSINS que se presentará en las redes </w:t>
      </w:r>
      <w:r w:rsidRPr="0083091C">
        <w:rPr>
          <w:rFonts w:asciiTheme="minorHAnsi" w:hAnsiTheme="minorHAnsi" w:cstheme="minorHAnsi"/>
        </w:rPr>
        <w:lastRenderedPageBreak/>
        <w:t xml:space="preserve">sociales del J.O.G. y del H.O.G. En el concurso las dos comunidades enviarán y elegirán los mejores </w:t>
      </w:r>
      <w:proofErr w:type="spellStart"/>
      <w:r w:rsidRPr="0083091C">
        <w:rPr>
          <w:rFonts w:asciiTheme="minorHAnsi" w:hAnsiTheme="minorHAnsi" w:cstheme="minorHAnsi"/>
        </w:rPr>
        <w:t>Wrangler</w:t>
      </w:r>
      <w:proofErr w:type="spellEnd"/>
      <w:r w:rsidRPr="0083091C">
        <w:rPr>
          <w:rFonts w:asciiTheme="minorHAnsi" w:hAnsiTheme="minorHAnsi" w:cstheme="minorHAnsi"/>
        </w:rPr>
        <w:t xml:space="preserve"> personalizados. </w:t>
      </w: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r w:rsidRPr="0083091C">
        <w:rPr>
          <w:rFonts w:asciiTheme="minorHAnsi" w:hAnsiTheme="minorHAnsi" w:cstheme="minorHAnsi"/>
        </w:rPr>
        <w:t xml:space="preserve">El concurso coronará las tres 'mejores entre las mejores' personalizaciones del </w:t>
      </w:r>
      <w:proofErr w:type="spellStart"/>
      <w:r w:rsidRPr="0083091C">
        <w:rPr>
          <w:rFonts w:asciiTheme="minorHAnsi" w:hAnsiTheme="minorHAnsi" w:cstheme="minorHAnsi"/>
        </w:rPr>
        <w:t>Wrangler</w:t>
      </w:r>
      <w:proofErr w:type="spellEnd"/>
      <w:r w:rsidRPr="0083091C">
        <w:rPr>
          <w:rFonts w:asciiTheme="minorHAnsi" w:hAnsiTheme="minorHAnsi" w:cstheme="minorHAnsi"/>
        </w:rPr>
        <w:t xml:space="preserve"> y sus propietarios ganarán un viaje a Praga para las celebraciones del 115 aniversario de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y participarán en las actividades del evento. Entre los socios del H.O.G. que voten en el concurso, diez ganadores recibirán entradas para el evento anual más importante del Jeep® </w:t>
      </w:r>
      <w:proofErr w:type="spellStart"/>
      <w:r w:rsidRPr="0083091C">
        <w:rPr>
          <w:rFonts w:asciiTheme="minorHAnsi" w:hAnsiTheme="minorHAnsi" w:cstheme="minorHAnsi"/>
        </w:rPr>
        <w:t>Owners</w:t>
      </w:r>
      <w:proofErr w:type="spellEnd"/>
      <w:r w:rsidRPr="0083091C">
        <w:rPr>
          <w:rFonts w:asciiTheme="minorHAnsi" w:hAnsiTheme="minorHAnsi" w:cstheme="minorHAnsi"/>
        </w:rPr>
        <w:t xml:space="preserve"> </w:t>
      </w:r>
      <w:proofErr w:type="spellStart"/>
      <w:r w:rsidRPr="0083091C">
        <w:rPr>
          <w:rFonts w:asciiTheme="minorHAnsi" w:hAnsiTheme="minorHAnsi" w:cstheme="minorHAnsi"/>
        </w:rPr>
        <w:t>Group</w:t>
      </w:r>
      <w:proofErr w:type="spellEnd"/>
      <w:r w:rsidRPr="0083091C">
        <w:rPr>
          <w:rFonts w:asciiTheme="minorHAnsi" w:hAnsiTheme="minorHAnsi" w:cstheme="minorHAnsi"/>
        </w:rPr>
        <w:t>, el Camp Jeep, que tendrá lugar en el Red Bull Ring de Austria del 13 al 15 de julio.</w:t>
      </w: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b/>
        </w:rPr>
      </w:pPr>
      <w:r w:rsidRPr="0083091C">
        <w:rPr>
          <w:rFonts w:asciiTheme="minorHAnsi" w:hAnsiTheme="minorHAnsi" w:cstheme="minorHAnsi"/>
          <w:b/>
        </w:rPr>
        <w:t xml:space="preserve">Acerca de </w:t>
      </w:r>
      <w:proofErr w:type="spellStart"/>
      <w:r w:rsidRPr="0083091C">
        <w:rPr>
          <w:rFonts w:asciiTheme="minorHAnsi" w:hAnsiTheme="minorHAnsi" w:cstheme="minorHAnsi"/>
          <w:b/>
        </w:rPr>
        <w:t>Harley-Davidson</w:t>
      </w:r>
      <w:proofErr w:type="spellEnd"/>
      <w:r w:rsidRPr="0083091C">
        <w:rPr>
          <w:rFonts w:asciiTheme="minorHAnsi" w:hAnsiTheme="minorHAnsi" w:cstheme="minorHAnsi"/>
          <w:b/>
        </w:rPr>
        <w:t xml:space="preserve"> Motor </w:t>
      </w:r>
      <w:proofErr w:type="spellStart"/>
      <w:r w:rsidRPr="0083091C">
        <w:rPr>
          <w:rFonts w:asciiTheme="minorHAnsi" w:hAnsiTheme="minorHAnsi" w:cstheme="minorHAnsi"/>
          <w:b/>
        </w:rPr>
        <w:t>Company</w:t>
      </w:r>
      <w:proofErr w:type="spellEnd"/>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r w:rsidRPr="0083091C">
        <w:rPr>
          <w:rFonts w:asciiTheme="minorHAnsi" w:hAnsiTheme="minorHAnsi" w:cstheme="minorHAnsi"/>
        </w:rPr>
        <w:t xml:space="preserve">Desde 1903, </w:t>
      </w:r>
      <w:proofErr w:type="spellStart"/>
      <w:r w:rsidRPr="0083091C">
        <w:rPr>
          <w:rFonts w:asciiTheme="minorHAnsi" w:hAnsiTheme="minorHAnsi" w:cstheme="minorHAnsi"/>
        </w:rPr>
        <w:t>Harley-Davidson</w:t>
      </w:r>
      <w:proofErr w:type="spellEnd"/>
      <w:r w:rsidRPr="0083091C">
        <w:rPr>
          <w:rFonts w:asciiTheme="minorHAnsi" w:hAnsiTheme="minorHAnsi" w:cstheme="minorHAnsi"/>
        </w:rPr>
        <w:t xml:space="preserve"> Motor </w:t>
      </w:r>
      <w:proofErr w:type="spellStart"/>
      <w:r w:rsidRPr="0083091C">
        <w:rPr>
          <w:rFonts w:asciiTheme="minorHAnsi" w:hAnsiTheme="minorHAnsi" w:cstheme="minorHAnsi"/>
        </w:rPr>
        <w:t>Company</w:t>
      </w:r>
      <w:proofErr w:type="spellEnd"/>
      <w:r w:rsidRPr="0083091C">
        <w:rPr>
          <w:rFonts w:asciiTheme="minorHAnsi" w:hAnsiTheme="minorHAnsi" w:cstheme="minorHAnsi"/>
        </w:rPr>
        <w:t xml:space="preserve"> ha cumplido los sueños de libertad personal con motocicletas </w:t>
      </w:r>
      <w:proofErr w:type="spellStart"/>
      <w:r w:rsidRPr="0083091C">
        <w:rPr>
          <w:rFonts w:asciiTheme="minorHAnsi" w:hAnsiTheme="minorHAnsi" w:cstheme="minorHAnsi"/>
        </w:rPr>
        <w:t>Cruiser</w:t>
      </w:r>
      <w:proofErr w:type="spellEnd"/>
      <w:r w:rsidRPr="0083091C">
        <w:rPr>
          <w:rFonts w:asciiTheme="minorHAnsi" w:hAnsiTheme="minorHAnsi" w:cstheme="minorHAnsi"/>
        </w:rPr>
        <w:t xml:space="preserve">, Touring y </w:t>
      </w:r>
      <w:proofErr w:type="spellStart"/>
      <w:r w:rsidRPr="0083091C">
        <w:rPr>
          <w:rFonts w:asciiTheme="minorHAnsi" w:hAnsiTheme="minorHAnsi" w:cstheme="minorHAnsi"/>
        </w:rPr>
        <w:t>Custom</w:t>
      </w:r>
      <w:proofErr w:type="spellEnd"/>
      <w:r w:rsidRPr="0083091C">
        <w:rPr>
          <w:rFonts w:asciiTheme="minorHAnsi" w:hAnsiTheme="minorHAnsi" w:cstheme="minorHAnsi"/>
        </w:rPr>
        <w:t xml:space="preserve">, con experiencias de conducción y eventos, y con una línea completa de recambios, accesorios, </w:t>
      </w:r>
      <w:proofErr w:type="spellStart"/>
      <w:r w:rsidRPr="0083091C">
        <w:rPr>
          <w:rFonts w:asciiTheme="minorHAnsi" w:hAnsiTheme="minorHAnsi" w:cstheme="minorHAnsi"/>
        </w:rPr>
        <w:t>merchandising</w:t>
      </w:r>
      <w:proofErr w:type="spellEnd"/>
      <w:r w:rsidRPr="0083091C">
        <w:rPr>
          <w:rFonts w:asciiTheme="minorHAnsi" w:hAnsiTheme="minorHAnsi" w:cstheme="minorHAnsi"/>
        </w:rPr>
        <w:t xml:space="preserve">, ropa y equipo </w:t>
      </w:r>
      <w:proofErr w:type="spellStart"/>
      <w:r w:rsidRPr="0083091C">
        <w:rPr>
          <w:rFonts w:asciiTheme="minorHAnsi" w:hAnsiTheme="minorHAnsi" w:cstheme="minorHAnsi"/>
        </w:rPr>
        <w:t>Harley-Davidson</w:t>
      </w:r>
      <w:proofErr w:type="spellEnd"/>
      <w:r w:rsidRPr="0083091C">
        <w:rPr>
          <w:rFonts w:asciiTheme="minorHAnsi" w:hAnsiTheme="minorHAnsi" w:cstheme="minorHAnsi"/>
          <w:vertAlign w:val="superscript"/>
        </w:rPr>
        <w:t>®</w:t>
      </w:r>
      <w:r w:rsidRPr="0083091C">
        <w:rPr>
          <w:rFonts w:asciiTheme="minorHAnsi" w:hAnsiTheme="minorHAnsi" w:cstheme="minorHAnsi"/>
        </w:rPr>
        <w:t xml:space="preserve">. Para más información, visite </w:t>
      </w:r>
      <w:hyperlink r:id="rId9" w:history="1">
        <w:r w:rsidRPr="0083091C">
          <w:rPr>
            <w:rStyle w:val="Hipervnculo"/>
            <w:rFonts w:asciiTheme="minorHAnsi" w:hAnsiTheme="minorHAnsi" w:cstheme="minorHAnsi"/>
          </w:rPr>
          <w:t>www.h-d.com</w:t>
        </w:r>
      </w:hyperlink>
      <w:r w:rsidRPr="0083091C">
        <w:rPr>
          <w:rFonts w:asciiTheme="minorHAnsi" w:hAnsiTheme="minorHAnsi" w:cstheme="minorHAnsi"/>
        </w:rPr>
        <w:t>.</w:t>
      </w: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b/>
        </w:rPr>
      </w:pPr>
      <w:r w:rsidRPr="0083091C">
        <w:rPr>
          <w:rFonts w:asciiTheme="minorHAnsi" w:hAnsiTheme="minorHAnsi" w:cstheme="minorHAnsi"/>
          <w:b/>
        </w:rPr>
        <w:t>Acerca de la marca Jeep</w:t>
      </w:r>
    </w:p>
    <w:p w:rsidR="0083091C" w:rsidRPr="0083091C" w:rsidRDefault="0083091C" w:rsidP="0083091C">
      <w:pPr>
        <w:widowControl w:val="0"/>
        <w:tabs>
          <w:tab w:val="left" w:pos="180"/>
          <w:tab w:val="left" w:pos="360"/>
          <w:tab w:val="left" w:pos="720"/>
        </w:tabs>
        <w:autoSpaceDE w:val="0"/>
        <w:autoSpaceDN w:val="0"/>
        <w:adjustRightInd w:val="0"/>
        <w:spacing w:line="360" w:lineRule="auto"/>
        <w:ind w:right="120"/>
        <w:jc w:val="both"/>
        <w:rPr>
          <w:rFonts w:asciiTheme="minorHAnsi" w:hAnsiTheme="minorHAnsi" w:cstheme="minorHAnsi"/>
        </w:rPr>
      </w:pPr>
      <w:r w:rsidRPr="0083091C">
        <w:rPr>
          <w:rFonts w:asciiTheme="minorHAnsi" w:hAnsiTheme="minorHAnsi" w:cstheme="minorHAnsi"/>
        </w:rPr>
        <w:t xml:space="preserve">Forjada sobre más de 75 años de un legado legendario, la marca Jeep crea auténticos SUV con capacidad, cuidado artesanal y versatilidad de primera clase, para personas que buscan viajes extraordinarios. La marca Jeep invita a vivir la vida al máximo, ofreciendo una gama completa de vehículos que proporcionan a los conductores una sensación de seguridad para manejar cualquier viaje con confianza. La gama de vehículos Jeep en EMEA (Europa, Oriente Medio y África) está compuesta por Cherokee, Grand Cherokee, Renegade, </w:t>
      </w:r>
      <w:proofErr w:type="spellStart"/>
      <w:r w:rsidRPr="0083091C">
        <w:rPr>
          <w:rFonts w:asciiTheme="minorHAnsi" w:hAnsiTheme="minorHAnsi" w:cstheme="minorHAnsi"/>
        </w:rPr>
        <w:t>Wrangler</w:t>
      </w:r>
      <w:proofErr w:type="spellEnd"/>
      <w:r w:rsidRPr="0083091C">
        <w:rPr>
          <w:rFonts w:asciiTheme="minorHAnsi" w:hAnsiTheme="minorHAnsi" w:cstheme="minorHAnsi"/>
        </w:rPr>
        <w:t xml:space="preserve"> y </w:t>
      </w:r>
      <w:proofErr w:type="spellStart"/>
      <w:r w:rsidRPr="0083091C">
        <w:rPr>
          <w:rFonts w:asciiTheme="minorHAnsi" w:hAnsiTheme="minorHAnsi" w:cstheme="minorHAnsi"/>
        </w:rPr>
        <w:t>Compass</w:t>
      </w:r>
      <w:proofErr w:type="spellEnd"/>
      <w:r w:rsidRPr="0083091C">
        <w:rPr>
          <w:rFonts w:asciiTheme="minorHAnsi" w:hAnsiTheme="minorHAnsi" w:cstheme="minorHAnsi"/>
        </w:rPr>
        <w:t xml:space="preserve">. Para satisfacer la demanda de los consumidores en la región, todos los modelos Jeep vendidos están disponibles tanto en configuración con volante a la izquierda o a la derecha, y con motorizaciones gasolina y </w:t>
      </w:r>
      <w:proofErr w:type="spellStart"/>
      <w:r w:rsidRPr="0083091C">
        <w:rPr>
          <w:rFonts w:asciiTheme="minorHAnsi" w:hAnsiTheme="minorHAnsi" w:cstheme="minorHAnsi"/>
        </w:rPr>
        <w:t>Diésel</w:t>
      </w:r>
      <w:proofErr w:type="spellEnd"/>
      <w:r w:rsidRPr="0083091C">
        <w:rPr>
          <w:rFonts w:asciiTheme="minorHAnsi" w:hAnsiTheme="minorHAnsi" w:cstheme="minorHAnsi"/>
        </w:rPr>
        <w:t xml:space="preserve">. Para más información, visite </w:t>
      </w:r>
      <w:hyperlink r:id="rId10" w:history="1">
        <w:r w:rsidRPr="0083091C">
          <w:rPr>
            <w:rStyle w:val="Hipervnculo"/>
            <w:rFonts w:asciiTheme="minorHAnsi" w:hAnsiTheme="minorHAnsi" w:cstheme="minorHAnsi"/>
          </w:rPr>
          <w:t>www.jeep.com</w:t>
        </w:r>
      </w:hyperlink>
    </w:p>
    <w:p w:rsidR="0083091C" w:rsidRPr="00636A5D" w:rsidRDefault="0083091C" w:rsidP="0083091C">
      <w:pPr>
        <w:widowControl w:val="0"/>
        <w:tabs>
          <w:tab w:val="left" w:pos="180"/>
          <w:tab w:val="left" w:pos="360"/>
          <w:tab w:val="left" w:pos="720"/>
        </w:tabs>
        <w:autoSpaceDE w:val="0"/>
        <w:autoSpaceDN w:val="0"/>
        <w:adjustRightInd w:val="0"/>
        <w:ind w:right="-308"/>
        <w:jc w:val="both"/>
      </w:pPr>
    </w:p>
    <w:p w:rsidR="00E60039" w:rsidRDefault="00E60039" w:rsidP="0083091C">
      <w:pPr>
        <w:pStyle w:val="01TEXT"/>
        <w:spacing w:line="360" w:lineRule="auto"/>
        <w:jc w:val="both"/>
      </w:pP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E60039" w:rsidRPr="00AD2861" w:rsidRDefault="00E60039" w:rsidP="00E60039">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 xml:space="preserve">Fiat Chrysler </w:t>
      </w:r>
      <w:proofErr w:type="spellStart"/>
      <w:r w:rsidRPr="00AD2861">
        <w:rPr>
          <w:rFonts w:ascii="Arial" w:hAnsi="Arial" w:cs="Arial"/>
          <w:b/>
          <w:bCs/>
          <w:color w:val="A6A6A6"/>
          <w:sz w:val="20"/>
          <w:szCs w:val="20"/>
          <w:lang w:eastAsia="it-IT"/>
        </w:rPr>
        <w:t>Automobiles</w:t>
      </w:r>
      <w:proofErr w:type="spellEnd"/>
      <w:r w:rsidRPr="00AD2861">
        <w:rPr>
          <w:rFonts w:ascii="Arial" w:hAnsi="Arial" w:cs="Arial"/>
          <w:b/>
          <w:bCs/>
          <w:color w:val="A6A6A6"/>
          <w:sz w:val="20"/>
          <w:szCs w:val="20"/>
          <w:lang w:eastAsia="it-IT"/>
        </w:rPr>
        <w:t xml:space="preserve"> </w:t>
      </w:r>
      <w:proofErr w:type="spellStart"/>
      <w:r w:rsidRPr="00AD2861">
        <w:rPr>
          <w:rFonts w:ascii="Arial" w:hAnsi="Arial" w:cs="Arial"/>
          <w:b/>
          <w:bCs/>
          <w:color w:val="A6A6A6"/>
          <w:sz w:val="20"/>
          <w:szCs w:val="20"/>
          <w:lang w:eastAsia="it-IT"/>
        </w:rPr>
        <w:t>Spain</w:t>
      </w:r>
      <w:proofErr w:type="spellEnd"/>
      <w:r w:rsidRPr="00AD2861">
        <w:rPr>
          <w:rFonts w:ascii="Arial" w:hAnsi="Arial" w:cs="Arial"/>
          <w:b/>
          <w:bCs/>
          <w:color w:val="A6A6A6"/>
          <w:sz w:val="20"/>
          <w:szCs w:val="20"/>
          <w:lang w:eastAsia="it-IT"/>
        </w:rPr>
        <w:t>, S.A.</w:t>
      </w: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E60039" w:rsidRDefault="00E60039" w:rsidP="00E60039">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E60039" w:rsidRDefault="00E60039" w:rsidP="00E60039">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E60039" w:rsidRDefault="00E60039" w:rsidP="00E60039">
      <w:pPr>
        <w:rPr>
          <w:rFonts w:ascii="Arial" w:eastAsia="Calibri" w:hAnsi="Arial" w:cs="Arial"/>
          <w:color w:val="A6A6A6" w:themeColor="background1" w:themeShade="A6"/>
          <w:sz w:val="16"/>
          <w:szCs w:val="16"/>
          <w:lang w:val="es-ES_tradnl" w:eastAsia="it-IT"/>
        </w:rPr>
      </w:pPr>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11" w:history="1">
        <w:r>
          <w:rPr>
            <w:rStyle w:val="Hipervnculo"/>
            <w:rFonts w:ascii="Helvetica" w:hAnsi="Helvetica" w:cs="Times New Roman"/>
            <w:b/>
            <w:sz w:val="16"/>
            <w:szCs w:val="16"/>
            <w:lang w:eastAsia="it-IT"/>
          </w:rPr>
          <w:t>http://www.jeeppress-europe.es/</w:t>
        </w:r>
      </w:hyperlink>
    </w:p>
    <w:p w:rsidR="00E60039"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4" w:name="nissan_element_anchor"/>
      <w:r>
        <w:rPr>
          <w:rFonts w:ascii="Helvetica" w:hAnsi="Helvetica" w:cs="Times New Roman"/>
          <w:b/>
          <w:color w:val="A6A6A6" w:themeColor="background1" w:themeShade="A6"/>
          <w:sz w:val="16"/>
          <w:szCs w:val="16"/>
          <w:lang w:val="pt-BR" w:eastAsia="it-IT"/>
        </w:rPr>
        <w:lastRenderedPageBreak/>
        <w:t xml:space="preserve">CANAL YOUTUBE: </w:t>
      </w:r>
      <w:hyperlink r:id="rId12" w:history="1">
        <w:r>
          <w:rPr>
            <w:rStyle w:val="Hipervnculo"/>
            <w:rFonts w:ascii="Helvetica" w:hAnsi="Helvetica" w:cs="Times New Roman"/>
            <w:b/>
            <w:sz w:val="16"/>
            <w:szCs w:val="16"/>
            <w:lang w:val="pt-BR" w:eastAsia="it-IT"/>
          </w:rPr>
          <w:t>https://www.youtube.com/user/JeepEsp</w:t>
        </w:r>
      </w:hyperlink>
    </w:p>
    <w:p w:rsidR="00E60039" w:rsidRPr="000809AA" w:rsidRDefault="00E60039" w:rsidP="00E6003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0809AA">
        <w:rPr>
          <w:rFonts w:ascii="Helvetica" w:hAnsi="Helvetica" w:cs="Times New Roman"/>
          <w:b/>
          <w:color w:val="A6A6A6" w:themeColor="background1" w:themeShade="A6"/>
          <w:sz w:val="16"/>
          <w:szCs w:val="16"/>
          <w:lang w:eastAsia="it-IT"/>
        </w:rPr>
        <w:t xml:space="preserve">FACEBOOK: </w:t>
      </w:r>
      <w:hyperlink r:id="rId13" w:history="1">
        <w:r w:rsidRPr="000809AA">
          <w:rPr>
            <w:rStyle w:val="Hipervnculo"/>
            <w:rFonts w:ascii="Helvetica" w:hAnsi="Helvetica" w:cs="Times New Roman"/>
            <w:b/>
            <w:sz w:val="16"/>
            <w:szCs w:val="16"/>
            <w:lang w:eastAsia="it-IT"/>
          </w:rPr>
          <w:t>https://www.facebook.com/JeepESP</w:t>
        </w:r>
      </w:hyperlink>
    </w:p>
    <w:p w:rsidR="00E60039" w:rsidRPr="00AA579E" w:rsidRDefault="00E60039" w:rsidP="00E60039">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4" w:history="1">
        <w:r>
          <w:rPr>
            <w:rStyle w:val="Hipervnculo"/>
            <w:rFonts w:ascii="Helvetica" w:hAnsi="Helvetica" w:cs="Times New Roman"/>
            <w:b/>
            <w:sz w:val="16"/>
            <w:szCs w:val="16"/>
            <w:lang w:val="nl-NL" w:eastAsia="it-IT"/>
          </w:rPr>
          <w:t>https://twitter.com/jeep_es</w:t>
        </w:r>
      </w:hyperlink>
    </w:p>
    <w:p w:rsidR="00E60039" w:rsidRPr="00693311" w:rsidRDefault="00E60039" w:rsidP="00E60039">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5" w:history="1">
        <w:r>
          <w:rPr>
            <w:rStyle w:val="Hipervnculo"/>
            <w:rFonts w:ascii="Helvetica" w:hAnsi="Helvetica" w:cs="Times New Roman"/>
            <w:b/>
            <w:sz w:val="16"/>
            <w:szCs w:val="16"/>
            <w:lang w:val="nl-NL" w:eastAsia="it-IT"/>
          </w:rPr>
          <w:t>http://www.jeep.es/</w:t>
        </w:r>
      </w:hyperlink>
      <w:bookmarkEnd w:id="14"/>
    </w:p>
    <w:p w:rsidR="00E60039" w:rsidRPr="00E60039" w:rsidRDefault="00E60039" w:rsidP="00710598">
      <w:pPr>
        <w:spacing w:after="200" w:line="360" w:lineRule="auto"/>
        <w:jc w:val="both"/>
        <w:rPr>
          <w:lang w:val="nl-NL"/>
        </w:rPr>
      </w:pPr>
    </w:p>
    <w:p w:rsidR="00CC52D3" w:rsidRPr="00E60039" w:rsidRDefault="00CC52D3" w:rsidP="00EF4797">
      <w:pPr>
        <w:spacing w:line="360" w:lineRule="auto"/>
        <w:jc w:val="both"/>
        <w:rPr>
          <w:rFonts w:ascii="Arial" w:eastAsia="Calibri" w:hAnsi="Arial" w:cs="Arial"/>
          <w:b/>
          <w:bCs/>
          <w:color w:val="A6A6A6" w:themeColor="background1" w:themeShade="A6"/>
          <w:sz w:val="16"/>
          <w:szCs w:val="16"/>
          <w:u w:val="single"/>
          <w:lang w:val="nl-NL" w:eastAsia="it-IT"/>
        </w:rPr>
      </w:pPr>
    </w:p>
    <w:sectPr w:rsidR="00CC52D3" w:rsidRPr="00E60039" w:rsidSect="002F47E8">
      <w:headerReference w:type="default" r:id="rId16"/>
      <w:footerReference w:type="default" r:id="rId17"/>
      <w:pgSz w:w="11906" w:h="16838"/>
      <w:pgMar w:top="1985"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B8" w:rsidRDefault="004500B8" w:rsidP="0040727A">
      <w:r>
        <w:separator/>
      </w:r>
    </w:p>
  </w:endnote>
  <w:endnote w:type="continuationSeparator" w:id="0">
    <w:p w:rsidR="004500B8" w:rsidRDefault="004500B8"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0AF" w:usb1="0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46976"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463F8" w:rsidRPr="00E463F8">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E463F8" w:rsidRPr="00E463F8">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4341C1" w:rsidRDefault="0040727A" w:rsidP="0040727A">
                <w:pPr>
                  <w:pStyle w:val="04FOOTER"/>
                  <w:rPr>
                    <w:rStyle w:val="05FOOTERBOLD"/>
                    <w:rFonts w:ascii="Helvetica" w:hAnsi="Helvetica"/>
                    <w:b/>
                    <w:sz w:val="13"/>
                    <w:szCs w:val="13"/>
                    <w:lang w:val="fr-FR"/>
                  </w:rPr>
                </w:pPr>
                <w:r w:rsidRPr="004341C1">
                  <w:rPr>
                    <w:rStyle w:val="05FOOTERBOLD"/>
                    <w:rFonts w:ascii="Helvetica" w:hAnsi="Helvetica"/>
                    <w:sz w:val="13"/>
                    <w:szCs w:val="13"/>
                    <w:lang w:val="fr-FR"/>
                  </w:rPr>
                  <w:t xml:space="preserve">Fiat </w:t>
                </w:r>
                <w:r w:rsidR="00465FAA" w:rsidRPr="004341C1">
                  <w:rPr>
                    <w:rStyle w:val="05FOOTERBOLD"/>
                    <w:rFonts w:ascii="Helvetica" w:hAnsi="Helvetica"/>
                    <w:sz w:val="13"/>
                    <w:szCs w:val="13"/>
                    <w:lang w:val="fr-FR"/>
                  </w:rPr>
                  <w:t>Chrysler Automobiles</w:t>
                </w:r>
                <w:r w:rsidRPr="004341C1">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E463F8" w:rsidRPr="00E463F8">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B8" w:rsidRDefault="004500B8" w:rsidP="0040727A">
      <w:r>
        <w:separator/>
      </w:r>
    </w:p>
  </w:footnote>
  <w:footnote w:type="continuationSeparator" w:id="0">
    <w:p w:rsidR="004500B8" w:rsidRDefault="004500B8"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7456"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51072"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9F"/>
    <w:multiLevelType w:val="hybridMultilevel"/>
    <w:tmpl w:val="E8905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093492"/>
    <w:multiLevelType w:val="hybridMultilevel"/>
    <w:tmpl w:val="A6D2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45D6C"/>
    <w:multiLevelType w:val="hybridMultilevel"/>
    <w:tmpl w:val="749C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1E90"/>
    <w:multiLevelType w:val="multilevel"/>
    <w:tmpl w:val="8174D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4A14945"/>
    <w:multiLevelType w:val="hybridMultilevel"/>
    <w:tmpl w:val="600A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800245C"/>
    <w:multiLevelType w:val="hybridMultilevel"/>
    <w:tmpl w:val="35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06118BE"/>
    <w:multiLevelType w:val="multilevel"/>
    <w:tmpl w:val="DB1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17A7575"/>
    <w:multiLevelType w:val="hybridMultilevel"/>
    <w:tmpl w:val="AE28C39E"/>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8">
    <w:nsid w:val="7E77765B"/>
    <w:multiLevelType w:val="hybridMultilevel"/>
    <w:tmpl w:val="FBB02E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11"/>
  </w:num>
  <w:num w:numId="5">
    <w:abstractNumId w:val="15"/>
  </w:num>
  <w:num w:numId="6">
    <w:abstractNumId w:val="17"/>
  </w:num>
  <w:num w:numId="7">
    <w:abstractNumId w:val="8"/>
  </w:num>
  <w:num w:numId="8">
    <w:abstractNumId w:val="13"/>
  </w:num>
  <w:num w:numId="9">
    <w:abstractNumId w:val="16"/>
  </w:num>
  <w:num w:numId="10">
    <w:abstractNumId w:val="0"/>
  </w:num>
  <w:num w:numId="11">
    <w:abstractNumId w:val="9"/>
  </w:num>
  <w:num w:numId="12">
    <w:abstractNumId w:val="12"/>
  </w:num>
  <w:num w:numId="13">
    <w:abstractNumId w:val="10"/>
  </w:num>
  <w:num w:numId="14">
    <w:abstractNumId w:val="3"/>
  </w:num>
  <w:num w:numId="15">
    <w:abstractNumId w:val="5"/>
  </w:num>
  <w:num w:numId="16">
    <w:abstractNumId w:val="2"/>
  </w:num>
  <w:num w:numId="17">
    <w:abstractNumId w:val="7"/>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5CAF"/>
    <w:rsid w:val="0003291B"/>
    <w:rsid w:val="00036AD1"/>
    <w:rsid w:val="00037BBE"/>
    <w:rsid w:val="00040EE9"/>
    <w:rsid w:val="000410F9"/>
    <w:rsid w:val="00045001"/>
    <w:rsid w:val="0005133F"/>
    <w:rsid w:val="00054D46"/>
    <w:rsid w:val="00067176"/>
    <w:rsid w:val="00075FFA"/>
    <w:rsid w:val="00077098"/>
    <w:rsid w:val="000809AA"/>
    <w:rsid w:val="000A2C35"/>
    <w:rsid w:val="000A7156"/>
    <w:rsid w:val="000A7AA5"/>
    <w:rsid w:val="000C0D3B"/>
    <w:rsid w:val="000C4FF6"/>
    <w:rsid w:val="000D5E04"/>
    <w:rsid w:val="000D61DA"/>
    <w:rsid w:val="000D7AAA"/>
    <w:rsid w:val="000F2A1F"/>
    <w:rsid w:val="000F621D"/>
    <w:rsid w:val="00106F8B"/>
    <w:rsid w:val="00114A23"/>
    <w:rsid w:val="0011586F"/>
    <w:rsid w:val="001173E1"/>
    <w:rsid w:val="00117539"/>
    <w:rsid w:val="00117CD8"/>
    <w:rsid w:val="001224F3"/>
    <w:rsid w:val="00127575"/>
    <w:rsid w:val="00134D90"/>
    <w:rsid w:val="00147D9C"/>
    <w:rsid w:val="001527AE"/>
    <w:rsid w:val="00152E1F"/>
    <w:rsid w:val="00157BA3"/>
    <w:rsid w:val="001643D7"/>
    <w:rsid w:val="001743C2"/>
    <w:rsid w:val="00187377"/>
    <w:rsid w:val="001927F3"/>
    <w:rsid w:val="00196436"/>
    <w:rsid w:val="001A25D7"/>
    <w:rsid w:val="001A3680"/>
    <w:rsid w:val="001A44E1"/>
    <w:rsid w:val="001B1E29"/>
    <w:rsid w:val="001B2351"/>
    <w:rsid w:val="001B476D"/>
    <w:rsid w:val="001C195B"/>
    <w:rsid w:val="001C375B"/>
    <w:rsid w:val="001C655F"/>
    <w:rsid w:val="001E1414"/>
    <w:rsid w:val="001E2146"/>
    <w:rsid w:val="001E51F9"/>
    <w:rsid w:val="001E6F08"/>
    <w:rsid w:val="001E72DE"/>
    <w:rsid w:val="001F15B3"/>
    <w:rsid w:val="001F43CC"/>
    <w:rsid w:val="002027F5"/>
    <w:rsid w:val="00203F6E"/>
    <w:rsid w:val="0021492E"/>
    <w:rsid w:val="00217E0B"/>
    <w:rsid w:val="0022002D"/>
    <w:rsid w:val="002261FD"/>
    <w:rsid w:val="00230E57"/>
    <w:rsid w:val="00235E55"/>
    <w:rsid w:val="00242880"/>
    <w:rsid w:val="00243D71"/>
    <w:rsid w:val="002463D0"/>
    <w:rsid w:val="002579B2"/>
    <w:rsid w:val="002615BB"/>
    <w:rsid w:val="002632B2"/>
    <w:rsid w:val="0027228C"/>
    <w:rsid w:val="002723FD"/>
    <w:rsid w:val="00277BED"/>
    <w:rsid w:val="00286A67"/>
    <w:rsid w:val="00290304"/>
    <w:rsid w:val="002A049E"/>
    <w:rsid w:val="002C2B49"/>
    <w:rsid w:val="002C3F7E"/>
    <w:rsid w:val="002D0B8E"/>
    <w:rsid w:val="002D0E63"/>
    <w:rsid w:val="002D6459"/>
    <w:rsid w:val="002E0018"/>
    <w:rsid w:val="002E1844"/>
    <w:rsid w:val="002E7B9B"/>
    <w:rsid w:val="002F21DC"/>
    <w:rsid w:val="002F4162"/>
    <w:rsid w:val="002F47E8"/>
    <w:rsid w:val="002F608C"/>
    <w:rsid w:val="00301313"/>
    <w:rsid w:val="0030413D"/>
    <w:rsid w:val="003060F3"/>
    <w:rsid w:val="003205CA"/>
    <w:rsid w:val="0032705D"/>
    <w:rsid w:val="00336E14"/>
    <w:rsid w:val="003374F0"/>
    <w:rsid w:val="00360FF8"/>
    <w:rsid w:val="0036695D"/>
    <w:rsid w:val="003870E1"/>
    <w:rsid w:val="003B0390"/>
    <w:rsid w:val="003B5E1C"/>
    <w:rsid w:val="003B604D"/>
    <w:rsid w:val="003D0012"/>
    <w:rsid w:val="003D00CD"/>
    <w:rsid w:val="003D0B65"/>
    <w:rsid w:val="003E64C5"/>
    <w:rsid w:val="003F6D89"/>
    <w:rsid w:val="003F7CF8"/>
    <w:rsid w:val="00403455"/>
    <w:rsid w:val="0040727A"/>
    <w:rsid w:val="00407714"/>
    <w:rsid w:val="0041136A"/>
    <w:rsid w:val="0041453A"/>
    <w:rsid w:val="0041502C"/>
    <w:rsid w:val="00416DB5"/>
    <w:rsid w:val="004249C9"/>
    <w:rsid w:val="00424F1E"/>
    <w:rsid w:val="004339FC"/>
    <w:rsid w:val="004341C1"/>
    <w:rsid w:val="00442286"/>
    <w:rsid w:val="00445C27"/>
    <w:rsid w:val="004500B8"/>
    <w:rsid w:val="004527B9"/>
    <w:rsid w:val="00455008"/>
    <w:rsid w:val="00456F4F"/>
    <w:rsid w:val="004612E1"/>
    <w:rsid w:val="004623C4"/>
    <w:rsid w:val="004651BA"/>
    <w:rsid w:val="00465FAA"/>
    <w:rsid w:val="00490DA5"/>
    <w:rsid w:val="004947D2"/>
    <w:rsid w:val="0049543E"/>
    <w:rsid w:val="00495FDB"/>
    <w:rsid w:val="00497BF5"/>
    <w:rsid w:val="004A0421"/>
    <w:rsid w:val="004A382C"/>
    <w:rsid w:val="004A42D5"/>
    <w:rsid w:val="004B4360"/>
    <w:rsid w:val="004C2471"/>
    <w:rsid w:val="004C70FB"/>
    <w:rsid w:val="004F5277"/>
    <w:rsid w:val="0050789D"/>
    <w:rsid w:val="00513EA9"/>
    <w:rsid w:val="0052590C"/>
    <w:rsid w:val="005272E3"/>
    <w:rsid w:val="00532207"/>
    <w:rsid w:val="005322FE"/>
    <w:rsid w:val="00533F34"/>
    <w:rsid w:val="00534CF0"/>
    <w:rsid w:val="005373C2"/>
    <w:rsid w:val="0055058C"/>
    <w:rsid w:val="00555B39"/>
    <w:rsid w:val="00562E81"/>
    <w:rsid w:val="0057401A"/>
    <w:rsid w:val="005769CF"/>
    <w:rsid w:val="0059280A"/>
    <w:rsid w:val="005A2B0B"/>
    <w:rsid w:val="005A3219"/>
    <w:rsid w:val="005A420E"/>
    <w:rsid w:val="005A538D"/>
    <w:rsid w:val="005B5EA0"/>
    <w:rsid w:val="005C2B79"/>
    <w:rsid w:val="005C2CF7"/>
    <w:rsid w:val="005C617B"/>
    <w:rsid w:val="005D2601"/>
    <w:rsid w:val="005D712B"/>
    <w:rsid w:val="005E0377"/>
    <w:rsid w:val="005E483E"/>
    <w:rsid w:val="005E5DFD"/>
    <w:rsid w:val="005E7925"/>
    <w:rsid w:val="005E7BB0"/>
    <w:rsid w:val="005F425F"/>
    <w:rsid w:val="00604044"/>
    <w:rsid w:val="00610CCD"/>
    <w:rsid w:val="00612276"/>
    <w:rsid w:val="006152C3"/>
    <w:rsid w:val="006242B8"/>
    <w:rsid w:val="00634496"/>
    <w:rsid w:val="00640156"/>
    <w:rsid w:val="00642830"/>
    <w:rsid w:val="006430C3"/>
    <w:rsid w:val="006453F7"/>
    <w:rsid w:val="0065016B"/>
    <w:rsid w:val="0065720F"/>
    <w:rsid w:val="00657241"/>
    <w:rsid w:val="0066065D"/>
    <w:rsid w:val="00660FD5"/>
    <w:rsid w:val="006641CB"/>
    <w:rsid w:val="00664F55"/>
    <w:rsid w:val="0067028C"/>
    <w:rsid w:val="0067260B"/>
    <w:rsid w:val="0067275F"/>
    <w:rsid w:val="00676F51"/>
    <w:rsid w:val="006A69E7"/>
    <w:rsid w:val="006D2246"/>
    <w:rsid w:val="006D31A2"/>
    <w:rsid w:val="006E0884"/>
    <w:rsid w:val="006E44CA"/>
    <w:rsid w:val="006F4EA0"/>
    <w:rsid w:val="00704B41"/>
    <w:rsid w:val="00710598"/>
    <w:rsid w:val="00710E9A"/>
    <w:rsid w:val="00717A45"/>
    <w:rsid w:val="00722897"/>
    <w:rsid w:val="00722CEF"/>
    <w:rsid w:val="00740753"/>
    <w:rsid w:val="00741B4F"/>
    <w:rsid w:val="00742856"/>
    <w:rsid w:val="00742D7C"/>
    <w:rsid w:val="00746E28"/>
    <w:rsid w:val="007471B1"/>
    <w:rsid w:val="00747D6E"/>
    <w:rsid w:val="0075405A"/>
    <w:rsid w:val="007555AD"/>
    <w:rsid w:val="007558EB"/>
    <w:rsid w:val="00755C03"/>
    <w:rsid w:val="0076425C"/>
    <w:rsid w:val="007820C2"/>
    <w:rsid w:val="007826F7"/>
    <w:rsid w:val="00795586"/>
    <w:rsid w:val="007B2775"/>
    <w:rsid w:val="007B7327"/>
    <w:rsid w:val="007C0D93"/>
    <w:rsid w:val="007C205B"/>
    <w:rsid w:val="007C22FB"/>
    <w:rsid w:val="007C3C22"/>
    <w:rsid w:val="007C4AA0"/>
    <w:rsid w:val="007D228B"/>
    <w:rsid w:val="007D4DCC"/>
    <w:rsid w:val="007E4B54"/>
    <w:rsid w:val="007E68D7"/>
    <w:rsid w:val="007E710D"/>
    <w:rsid w:val="007F3B1B"/>
    <w:rsid w:val="007F42CE"/>
    <w:rsid w:val="00800D5F"/>
    <w:rsid w:val="0080593F"/>
    <w:rsid w:val="00807297"/>
    <w:rsid w:val="00817EA1"/>
    <w:rsid w:val="00824D43"/>
    <w:rsid w:val="00826617"/>
    <w:rsid w:val="0083091C"/>
    <w:rsid w:val="0084139F"/>
    <w:rsid w:val="008438AA"/>
    <w:rsid w:val="008524D7"/>
    <w:rsid w:val="00852772"/>
    <w:rsid w:val="008528F7"/>
    <w:rsid w:val="00852E23"/>
    <w:rsid w:val="00870D5F"/>
    <w:rsid w:val="00873252"/>
    <w:rsid w:val="008856E4"/>
    <w:rsid w:val="00887B72"/>
    <w:rsid w:val="0089329A"/>
    <w:rsid w:val="00894452"/>
    <w:rsid w:val="008A393F"/>
    <w:rsid w:val="008B571E"/>
    <w:rsid w:val="008D3294"/>
    <w:rsid w:val="008D6B48"/>
    <w:rsid w:val="008E5C79"/>
    <w:rsid w:val="008E77B1"/>
    <w:rsid w:val="008E7DF0"/>
    <w:rsid w:val="008F35CB"/>
    <w:rsid w:val="008F404C"/>
    <w:rsid w:val="0091490B"/>
    <w:rsid w:val="00917E15"/>
    <w:rsid w:val="00923D1E"/>
    <w:rsid w:val="00932581"/>
    <w:rsid w:val="009369E2"/>
    <w:rsid w:val="00943137"/>
    <w:rsid w:val="0094468C"/>
    <w:rsid w:val="00945214"/>
    <w:rsid w:val="00946D20"/>
    <w:rsid w:val="0095032B"/>
    <w:rsid w:val="009568FF"/>
    <w:rsid w:val="009626DA"/>
    <w:rsid w:val="0096324D"/>
    <w:rsid w:val="009719AD"/>
    <w:rsid w:val="00971E31"/>
    <w:rsid w:val="009777D0"/>
    <w:rsid w:val="00990E9E"/>
    <w:rsid w:val="00991E7D"/>
    <w:rsid w:val="00992775"/>
    <w:rsid w:val="00993672"/>
    <w:rsid w:val="009A38A3"/>
    <w:rsid w:val="009C3377"/>
    <w:rsid w:val="009D58E4"/>
    <w:rsid w:val="009D5CDD"/>
    <w:rsid w:val="009D70DE"/>
    <w:rsid w:val="009E6EC2"/>
    <w:rsid w:val="009E75D4"/>
    <w:rsid w:val="009F0586"/>
    <w:rsid w:val="00A03237"/>
    <w:rsid w:val="00A0337E"/>
    <w:rsid w:val="00A06543"/>
    <w:rsid w:val="00A115F8"/>
    <w:rsid w:val="00A171B2"/>
    <w:rsid w:val="00A23946"/>
    <w:rsid w:val="00A27864"/>
    <w:rsid w:val="00A30C48"/>
    <w:rsid w:val="00A3400D"/>
    <w:rsid w:val="00A57CDC"/>
    <w:rsid w:val="00A75A90"/>
    <w:rsid w:val="00A76AC9"/>
    <w:rsid w:val="00A823DB"/>
    <w:rsid w:val="00A84A3A"/>
    <w:rsid w:val="00A91968"/>
    <w:rsid w:val="00AA2C47"/>
    <w:rsid w:val="00AA5EAD"/>
    <w:rsid w:val="00AA6167"/>
    <w:rsid w:val="00AB47B9"/>
    <w:rsid w:val="00AB4F94"/>
    <w:rsid w:val="00AB7FF8"/>
    <w:rsid w:val="00AD06AD"/>
    <w:rsid w:val="00AE1780"/>
    <w:rsid w:val="00AE35CD"/>
    <w:rsid w:val="00AE510A"/>
    <w:rsid w:val="00AF7299"/>
    <w:rsid w:val="00B03B48"/>
    <w:rsid w:val="00B11AA5"/>
    <w:rsid w:val="00B2051F"/>
    <w:rsid w:val="00B21B70"/>
    <w:rsid w:val="00B23C3A"/>
    <w:rsid w:val="00B32CA2"/>
    <w:rsid w:val="00B413F3"/>
    <w:rsid w:val="00B54A92"/>
    <w:rsid w:val="00B65279"/>
    <w:rsid w:val="00B663AD"/>
    <w:rsid w:val="00B739FE"/>
    <w:rsid w:val="00B92B43"/>
    <w:rsid w:val="00BB2AC4"/>
    <w:rsid w:val="00BB33D8"/>
    <w:rsid w:val="00BB7E88"/>
    <w:rsid w:val="00BC3EBE"/>
    <w:rsid w:val="00BC688D"/>
    <w:rsid w:val="00BE0212"/>
    <w:rsid w:val="00BE0AC3"/>
    <w:rsid w:val="00BF49AC"/>
    <w:rsid w:val="00BF5175"/>
    <w:rsid w:val="00C05AB3"/>
    <w:rsid w:val="00C05FD5"/>
    <w:rsid w:val="00C066F6"/>
    <w:rsid w:val="00C20E27"/>
    <w:rsid w:val="00C36F5B"/>
    <w:rsid w:val="00C452B8"/>
    <w:rsid w:val="00C4539D"/>
    <w:rsid w:val="00C53F3B"/>
    <w:rsid w:val="00C6192F"/>
    <w:rsid w:val="00C61EA2"/>
    <w:rsid w:val="00C63F47"/>
    <w:rsid w:val="00C7419D"/>
    <w:rsid w:val="00C7786F"/>
    <w:rsid w:val="00C93276"/>
    <w:rsid w:val="00C97BA2"/>
    <w:rsid w:val="00CA462B"/>
    <w:rsid w:val="00CA6B07"/>
    <w:rsid w:val="00CB0B91"/>
    <w:rsid w:val="00CB44E4"/>
    <w:rsid w:val="00CC52D3"/>
    <w:rsid w:val="00CC6E32"/>
    <w:rsid w:val="00CD22C5"/>
    <w:rsid w:val="00CD48DB"/>
    <w:rsid w:val="00CE0698"/>
    <w:rsid w:val="00CF1BE0"/>
    <w:rsid w:val="00D30759"/>
    <w:rsid w:val="00D43FEE"/>
    <w:rsid w:val="00D446E3"/>
    <w:rsid w:val="00D517C0"/>
    <w:rsid w:val="00D53F37"/>
    <w:rsid w:val="00D62C19"/>
    <w:rsid w:val="00D6592D"/>
    <w:rsid w:val="00D738C2"/>
    <w:rsid w:val="00D85307"/>
    <w:rsid w:val="00D95639"/>
    <w:rsid w:val="00D96F68"/>
    <w:rsid w:val="00DA2462"/>
    <w:rsid w:val="00DA30CF"/>
    <w:rsid w:val="00DA4CAB"/>
    <w:rsid w:val="00DB511C"/>
    <w:rsid w:val="00DC3C05"/>
    <w:rsid w:val="00DC7C05"/>
    <w:rsid w:val="00DD10D9"/>
    <w:rsid w:val="00DD14CE"/>
    <w:rsid w:val="00DE0773"/>
    <w:rsid w:val="00DF296F"/>
    <w:rsid w:val="00DF69BD"/>
    <w:rsid w:val="00DF6B11"/>
    <w:rsid w:val="00E017CF"/>
    <w:rsid w:val="00E073AA"/>
    <w:rsid w:val="00E07BE1"/>
    <w:rsid w:val="00E10222"/>
    <w:rsid w:val="00E26886"/>
    <w:rsid w:val="00E32B37"/>
    <w:rsid w:val="00E37AD0"/>
    <w:rsid w:val="00E43378"/>
    <w:rsid w:val="00E44FB8"/>
    <w:rsid w:val="00E463F8"/>
    <w:rsid w:val="00E56092"/>
    <w:rsid w:val="00E567C0"/>
    <w:rsid w:val="00E60039"/>
    <w:rsid w:val="00E70DBF"/>
    <w:rsid w:val="00E77030"/>
    <w:rsid w:val="00E8377A"/>
    <w:rsid w:val="00E855FE"/>
    <w:rsid w:val="00E92DBA"/>
    <w:rsid w:val="00E94BAB"/>
    <w:rsid w:val="00EA1D46"/>
    <w:rsid w:val="00EA2208"/>
    <w:rsid w:val="00EA35CE"/>
    <w:rsid w:val="00EB28D7"/>
    <w:rsid w:val="00EB6979"/>
    <w:rsid w:val="00EC15CA"/>
    <w:rsid w:val="00EE2C27"/>
    <w:rsid w:val="00EF0E49"/>
    <w:rsid w:val="00EF1CB0"/>
    <w:rsid w:val="00EF4797"/>
    <w:rsid w:val="00EF7248"/>
    <w:rsid w:val="00F040FC"/>
    <w:rsid w:val="00F10B69"/>
    <w:rsid w:val="00F113E7"/>
    <w:rsid w:val="00F212C5"/>
    <w:rsid w:val="00F2296A"/>
    <w:rsid w:val="00F24C42"/>
    <w:rsid w:val="00F4068A"/>
    <w:rsid w:val="00F4196F"/>
    <w:rsid w:val="00F449FB"/>
    <w:rsid w:val="00F44D0D"/>
    <w:rsid w:val="00F47287"/>
    <w:rsid w:val="00F47782"/>
    <w:rsid w:val="00F54EC0"/>
    <w:rsid w:val="00F54FDD"/>
    <w:rsid w:val="00F55682"/>
    <w:rsid w:val="00F634F4"/>
    <w:rsid w:val="00F64D03"/>
    <w:rsid w:val="00F854AA"/>
    <w:rsid w:val="00F93E49"/>
    <w:rsid w:val="00F9537E"/>
    <w:rsid w:val="00FB189B"/>
    <w:rsid w:val="00FB2D1E"/>
    <w:rsid w:val="00FB2E2F"/>
    <w:rsid w:val="00FB319B"/>
    <w:rsid w:val="00FC650C"/>
    <w:rsid w:val="00FC6525"/>
    <w:rsid w:val="00FD17DC"/>
    <w:rsid w:val="00FD1F6D"/>
    <w:rsid w:val="00FD6F3F"/>
    <w:rsid w:val="00FE0D92"/>
    <w:rsid w:val="00FE14EE"/>
    <w:rsid w:val="00FF2C39"/>
    <w:rsid w:val="00FF3600"/>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5">
    <w:name w:val="heading 5"/>
    <w:basedOn w:val="Normal"/>
    <w:link w:val="Ttulo5Car"/>
    <w:uiPriority w:val="9"/>
    <w:qFormat/>
    <w:rsid w:val="00E26886"/>
    <w:pPr>
      <w:spacing w:before="100" w:beforeAutospacing="1" w:after="100" w:afterAutospacing="1"/>
      <w:outlineLvl w:val="4"/>
    </w:pPr>
    <w:rPr>
      <w:rFonts w:ascii="Times New Roman" w:eastAsiaTheme="minorEastAsia" w:hAnsi="Times New Roman" w:cs="Times New Roman"/>
      <w:b/>
      <w:bC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apple-converted-space">
    <w:name w:val="apple-converted-space"/>
    <w:basedOn w:val="Fuentedeprrafopredeter"/>
    <w:rsid w:val="00B54A92"/>
  </w:style>
  <w:style w:type="paragraph" w:customStyle="1" w:styleId="01TEXT">
    <w:name w:val="01_TEXT"/>
    <w:basedOn w:val="Normal"/>
    <w:rsid w:val="00917E15"/>
    <w:pPr>
      <w:spacing w:line="280" w:lineRule="exact"/>
    </w:pPr>
    <w:rPr>
      <w:rFonts w:ascii="Arial" w:hAnsi="Arial" w:cs="Times New Roman"/>
      <w:color w:val="000000"/>
      <w:sz w:val="18"/>
      <w:szCs w:val="14"/>
      <w:lang w:eastAsia="es-ES" w:bidi="es-ES"/>
    </w:rPr>
  </w:style>
  <w:style w:type="paragraph" w:customStyle="1" w:styleId="Introductory">
    <w:name w:val="Introductory"/>
    <w:rsid w:val="00917E15"/>
    <w:pPr>
      <w:numPr>
        <w:numId w:val="11"/>
      </w:numPr>
      <w:spacing w:after="340" w:line="340" w:lineRule="atLeast"/>
    </w:pPr>
    <w:rPr>
      <w:rFonts w:ascii="CorpoS" w:eastAsia="Times New Roman" w:hAnsi="CorpoS" w:cs="Times New Roman"/>
      <w:b/>
      <w:noProof/>
      <w:szCs w:val="20"/>
      <w:lang w:eastAsia="es-ES" w:bidi="es-ES"/>
    </w:rPr>
  </w:style>
  <w:style w:type="character" w:customStyle="1" w:styleId="Ttulo5Car">
    <w:name w:val="Título 5 Car"/>
    <w:basedOn w:val="Fuentedeprrafopredeter"/>
    <w:link w:val="Ttulo5"/>
    <w:uiPriority w:val="9"/>
    <w:rsid w:val="00E26886"/>
    <w:rPr>
      <w:rFonts w:ascii="Times New Roman" w:eastAsiaTheme="minorEastAsia" w:hAnsi="Times New Roman" w:cs="Times New Roman"/>
      <w:b/>
      <w:bCs/>
      <w:sz w:val="20"/>
      <w:szCs w:val="20"/>
      <w:lang w:val="en-US"/>
    </w:rPr>
  </w:style>
  <w:style w:type="character" w:styleId="Textoennegrita">
    <w:name w:val="Strong"/>
    <w:basedOn w:val="Fuentedeprrafopredeter"/>
    <w:uiPriority w:val="22"/>
    <w:qFormat/>
    <w:rsid w:val="00E26886"/>
    <w:rPr>
      <w:b/>
      <w:bCs/>
    </w:rPr>
  </w:style>
  <w:style w:type="paragraph" w:customStyle="1" w:styleId="Normale1">
    <w:name w:val="Normale1"/>
    <w:rsid w:val="00FB189B"/>
    <w:pPr>
      <w:spacing w:after="0"/>
    </w:pPr>
    <w:rPr>
      <w:rFonts w:ascii="Arial" w:eastAsia="Arial" w:hAnsi="Arial" w:cs="Arial"/>
      <w:color w:val="000000"/>
      <w:lang w:eastAsia="en-GB" w:bidi="en-GB"/>
    </w:rPr>
  </w:style>
  <w:style w:type="character" w:styleId="nfasis">
    <w:name w:val="Emphasis"/>
    <w:basedOn w:val="Fuentedeprrafopredeter"/>
    <w:uiPriority w:val="20"/>
    <w:qFormat/>
    <w:rsid w:val="00EF4797"/>
    <w:rPr>
      <w:i/>
      <w:iCs/>
    </w:rPr>
  </w:style>
  <w:style w:type="paragraph" w:customStyle="1" w:styleId="Corpo">
    <w:name w:val="Corpo"/>
    <w:rsid w:val="004A42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bidi="en-GB"/>
    </w:rPr>
  </w:style>
  <w:style w:type="character" w:customStyle="1" w:styleId="tgc">
    <w:name w:val="_tgc"/>
    <w:basedOn w:val="Fuentedeprrafopredeter"/>
    <w:rsid w:val="00533F34"/>
  </w:style>
  <w:style w:type="paragraph" w:styleId="HTMLconformatoprevio">
    <w:name w:val="HTML Preformatted"/>
    <w:basedOn w:val="Normal"/>
    <w:link w:val="HTMLconformatoprevioCar"/>
    <w:uiPriority w:val="99"/>
    <w:unhideWhenUsed/>
    <w:rsid w:val="001F1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conformatoprevioCar">
    <w:name w:val="HTML con formato previo Car"/>
    <w:basedOn w:val="Fuentedeprrafopredeter"/>
    <w:link w:val="HTMLconformatoprevio"/>
    <w:uiPriority w:val="99"/>
    <w:rsid w:val="001F15B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6084312">
      <w:bodyDiv w:val="1"/>
      <w:marLeft w:val="0"/>
      <w:marRight w:val="0"/>
      <w:marTop w:val="0"/>
      <w:marBottom w:val="0"/>
      <w:divBdr>
        <w:top w:val="none" w:sz="0" w:space="0" w:color="auto"/>
        <w:left w:val="none" w:sz="0" w:space="0" w:color="auto"/>
        <w:bottom w:val="none" w:sz="0" w:space="0" w:color="auto"/>
        <w:right w:val="none" w:sz="0" w:space="0" w:color="auto"/>
      </w:divBdr>
    </w:div>
    <w:div w:id="732433051">
      <w:bodyDiv w:val="1"/>
      <w:marLeft w:val="0"/>
      <w:marRight w:val="0"/>
      <w:marTop w:val="0"/>
      <w:marBottom w:val="0"/>
      <w:divBdr>
        <w:top w:val="none" w:sz="0" w:space="0" w:color="auto"/>
        <w:left w:val="none" w:sz="0" w:space="0" w:color="auto"/>
        <w:bottom w:val="none" w:sz="0" w:space="0" w:color="auto"/>
        <w:right w:val="none" w:sz="0" w:space="0" w:color="auto"/>
      </w:divBdr>
    </w:div>
    <w:div w:id="119762020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5456318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http://www.jee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d.com" TargetMode="External"/><Relationship Id="rId14" Type="http://schemas.openxmlformats.org/officeDocument/2006/relationships/hyperlink" Target="https://twitter.com/jeep_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DD33-99B2-4EA0-B576-AD3719E160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58C7D3-80D1-4E18-B806-545891DB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2018-04-30T09:29:00Z</dcterms:created>
  <dcterms:modified xsi:type="dcterms:W3CDTF">2018-04-30T09:29:00Z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e2ae131f-a984-468f-b8be-4045fd99afab</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U115071,31/03/2017 11:08:07,GENERAL BUSINESS</vt:lpwstr>
  </property>
</Properties>
</file>