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9AA" w:rsidRPr="000809AA" w:rsidRDefault="000809AA" w:rsidP="000809AA">
      <w:pPr>
        <w:pStyle w:val="01TEXT"/>
        <w:spacing w:line="276" w:lineRule="auto"/>
        <w:jc w:val="center"/>
        <w:rPr>
          <w:rFonts w:ascii="Gill Sans MT" w:hAnsi="Gill Sans MT" w:cs="Helvetica"/>
          <w:b/>
          <w:color w:val="000000" w:themeColor="text1"/>
          <w:sz w:val="40"/>
          <w:szCs w:val="40"/>
          <w:lang w:eastAsia="it-IT" w:bidi="ar-SA"/>
        </w:rPr>
      </w:pPr>
      <w:bookmarkStart w:id="0" w:name="OLE_LINK1"/>
      <w:bookmarkStart w:id="1" w:name="OLE_LINK2"/>
      <w:bookmarkStart w:id="2" w:name="OLE_LINK7"/>
      <w:bookmarkStart w:id="3" w:name="OLE_LINK14"/>
      <w:bookmarkStart w:id="4" w:name="OLE_LINK15"/>
      <w:bookmarkStart w:id="5" w:name="OLE_LINK16"/>
      <w:r w:rsidRPr="000809AA">
        <w:rPr>
          <w:rFonts w:ascii="Gill Sans MT" w:hAnsi="Gill Sans MT" w:cs="Helvetica"/>
          <w:b/>
          <w:color w:val="000000" w:themeColor="text1"/>
          <w:sz w:val="40"/>
          <w:szCs w:val="40"/>
          <w:lang w:eastAsia="it-IT" w:bidi="ar-SA"/>
        </w:rPr>
        <w:t xml:space="preserve">Jeep® abre la exclusiva exposición Jeep </w:t>
      </w:r>
      <w:proofErr w:type="spellStart"/>
      <w:r w:rsidRPr="000809AA">
        <w:rPr>
          <w:rFonts w:ascii="Gill Sans MT" w:hAnsi="Gill Sans MT" w:cs="Helvetica"/>
          <w:b/>
          <w:color w:val="000000" w:themeColor="text1"/>
          <w:sz w:val="40"/>
          <w:szCs w:val="40"/>
          <w:lang w:eastAsia="it-IT" w:bidi="ar-SA"/>
        </w:rPr>
        <w:t>Adventure</w:t>
      </w:r>
      <w:proofErr w:type="spellEnd"/>
      <w:r w:rsidRPr="000809AA">
        <w:rPr>
          <w:rFonts w:ascii="Gill Sans MT" w:hAnsi="Gill Sans MT" w:cs="Helvetica"/>
          <w:b/>
          <w:color w:val="000000" w:themeColor="text1"/>
          <w:sz w:val="40"/>
          <w:szCs w:val="40"/>
          <w:lang w:eastAsia="it-IT" w:bidi="ar-SA"/>
        </w:rPr>
        <w:t xml:space="preserve"> en el </w:t>
      </w:r>
      <w:proofErr w:type="spellStart"/>
      <w:r w:rsidRPr="000809AA">
        <w:rPr>
          <w:rFonts w:ascii="Gill Sans MT" w:hAnsi="Gill Sans MT" w:cs="Helvetica"/>
          <w:b/>
          <w:color w:val="000000" w:themeColor="text1"/>
          <w:sz w:val="40"/>
          <w:szCs w:val="40"/>
          <w:lang w:eastAsia="it-IT" w:bidi="ar-SA"/>
        </w:rPr>
        <w:t>MotorVillage</w:t>
      </w:r>
      <w:proofErr w:type="spellEnd"/>
      <w:r w:rsidRPr="000809AA">
        <w:rPr>
          <w:rFonts w:ascii="Gill Sans MT" w:hAnsi="Gill Sans MT" w:cs="Helvetica"/>
          <w:b/>
          <w:color w:val="000000" w:themeColor="text1"/>
          <w:sz w:val="40"/>
          <w:szCs w:val="40"/>
          <w:lang w:eastAsia="it-IT" w:bidi="ar-SA"/>
        </w:rPr>
        <w:t xml:space="preserve"> de los Campos Elíseos de París</w:t>
      </w:r>
    </w:p>
    <w:p w:rsidR="000809AA" w:rsidRPr="000809AA" w:rsidRDefault="000809AA" w:rsidP="000809AA">
      <w:pPr>
        <w:pStyle w:val="01TEXT"/>
        <w:numPr>
          <w:ilvl w:val="0"/>
          <w:numId w:val="19"/>
        </w:numPr>
        <w:spacing w:line="276" w:lineRule="auto"/>
        <w:rPr>
          <w:rFonts w:ascii="Calibri" w:hAnsi="Calibri"/>
          <w:b/>
          <w:bCs/>
          <w:color w:val="000000" w:themeColor="text1"/>
          <w:sz w:val="22"/>
          <w:szCs w:val="22"/>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0809AA">
        <w:rPr>
          <w:rFonts w:ascii="Calibri" w:hAnsi="Calibri"/>
          <w:b/>
          <w:bCs/>
          <w:color w:val="000000" w:themeColor="text1"/>
          <w:sz w:val="22"/>
          <w:szCs w:val="22"/>
        </w:rPr>
        <w:t>Jeep</w:t>
      </w:r>
      <w:r w:rsidRPr="000809AA">
        <w:rPr>
          <w:rFonts w:ascii="Calibri" w:hAnsi="Calibri"/>
          <w:b/>
          <w:bCs/>
          <w:color w:val="000000" w:themeColor="text1"/>
          <w:sz w:val="22"/>
          <w:szCs w:val="22"/>
          <w:vertAlign w:val="subscript"/>
        </w:rPr>
        <w:t>®</w:t>
      </w:r>
      <w:r w:rsidRPr="000809AA">
        <w:rPr>
          <w:rFonts w:ascii="Calibri" w:hAnsi="Calibri"/>
          <w:b/>
          <w:bCs/>
          <w:color w:val="000000" w:themeColor="text1"/>
          <w:sz w:val="22"/>
          <w:szCs w:val="22"/>
        </w:rPr>
        <w:t xml:space="preserve"> </w:t>
      </w:r>
      <w:proofErr w:type="spellStart"/>
      <w:r w:rsidRPr="000809AA">
        <w:rPr>
          <w:rFonts w:ascii="Calibri" w:hAnsi="Calibri"/>
          <w:b/>
          <w:bCs/>
          <w:color w:val="000000" w:themeColor="text1"/>
          <w:sz w:val="22"/>
          <w:szCs w:val="22"/>
        </w:rPr>
        <w:t>Adventure</w:t>
      </w:r>
      <w:proofErr w:type="spellEnd"/>
      <w:r w:rsidRPr="000809AA">
        <w:rPr>
          <w:rFonts w:ascii="Calibri" w:hAnsi="Calibri"/>
          <w:b/>
          <w:bCs/>
          <w:color w:val="000000" w:themeColor="text1"/>
          <w:sz w:val="22"/>
          <w:szCs w:val="22"/>
        </w:rPr>
        <w:t xml:space="preserve"> abre sus puertas en el </w:t>
      </w:r>
      <w:proofErr w:type="spellStart"/>
      <w:r w:rsidRPr="000809AA">
        <w:rPr>
          <w:rFonts w:ascii="Calibri" w:hAnsi="Calibri"/>
          <w:b/>
          <w:bCs/>
          <w:color w:val="000000" w:themeColor="text1"/>
          <w:sz w:val="22"/>
          <w:szCs w:val="22"/>
        </w:rPr>
        <w:t>MotorVillage</w:t>
      </w:r>
      <w:proofErr w:type="spellEnd"/>
      <w:r w:rsidRPr="000809AA">
        <w:rPr>
          <w:rFonts w:ascii="Calibri" w:hAnsi="Calibri"/>
          <w:b/>
          <w:bCs/>
          <w:color w:val="000000" w:themeColor="text1"/>
          <w:sz w:val="22"/>
          <w:szCs w:val="22"/>
        </w:rPr>
        <w:t xml:space="preserve"> de los Campos Elíseos de París</w:t>
      </w:r>
    </w:p>
    <w:p w:rsidR="000809AA" w:rsidRPr="000809AA" w:rsidRDefault="000809AA" w:rsidP="000809AA">
      <w:pPr>
        <w:pStyle w:val="01TEXT"/>
        <w:numPr>
          <w:ilvl w:val="0"/>
          <w:numId w:val="19"/>
        </w:numPr>
        <w:spacing w:line="276" w:lineRule="auto"/>
        <w:rPr>
          <w:rFonts w:ascii="Calibri" w:hAnsi="Calibri"/>
          <w:b/>
          <w:bCs/>
          <w:color w:val="000000" w:themeColor="text1"/>
          <w:sz w:val="22"/>
          <w:szCs w:val="22"/>
        </w:rPr>
      </w:pPr>
      <w:r w:rsidRPr="000809AA">
        <w:rPr>
          <w:rFonts w:ascii="Calibri" w:hAnsi="Calibri"/>
          <w:b/>
          <w:bCs/>
          <w:color w:val="000000" w:themeColor="text1"/>
          <w:sz w:val="22"/>
          <w:szCs w:val="22"/>
        </w:rPr>
        <w:t xml:space="preserve">Exposición exclusiva en el corazón de París dedicada a los últimas novedades de Jeep </w:t>
      </w:r>
    </w:p>
    <w:p w:rsidR="000809AA" w:rsidRPr="000809AA" w:rsidRDefault="000809AA" w:rsidP="000809AA">
      <w:pPr>
        <w:pStyle w:val="01TEXT"/>
        <w:numPr>
          <w:ilvl w:val="0"/>
          <w:numId w:val="19"/>
        </w:numPr>
        <w:spacing w:line="276" w:lineRule="auto"/>
        <w:rPr>
          <w:rFonts w:ascii="Calibri" w:hAnsi="Calibri"/>
          <w:b/>
          <w:bCs/>
          <w:color w:val="000000" w:themeColor="text1"/>
          <w:sz w:val="22"/>
          <w:szCs w:val="22"/>
        </w:rPr>
      </w:pPr>
      <w:r w:rsidRPr="000809AA">
        <w:rPr>
          <w:rFonts w:ascii="Calibri" w:hAnsi="Calibri"/>
          <w:b/>
          <w:bCs/>
          <w:color w:val="000000" w:themeColor="text1"/>
          <w:sz w:val="22"/>
          <w:szCs w:val="22"/>
        </w:rPr>
        <w:t xml:space="preserve">Desde el </w:t>
      </w:r>
      <w:proofErr w:type="spellStart"/>
      <w:r w:rsidRPr="000809AA">
        <w:rPr>
          <w:rFonts w:ascii="Calibri" w:hAnsi="Calibri"/>
          <w:b/>
          <w:bCs/>
          <w:color w:val="000000" w:themeColor="text1"/>
          <w:sz w:val="22"/>
          <w:szCs w:val="22"/>
        </w:rPr>
        <w:t>Willys</w:t>
      </w:r>
      <w:proofErr w:type="spellEnd"/>
      <w:r w:rsidRPr="000809AA">
        <w:rPr>
          <w:rFonts w:ascii="Calibri" w:hAnsi="Calibri"/>
          <w:b/>
          <w:bCs/>
          <w:color w:val="000000" w:themeColor="text1"/>
          <w:sz w:val="22"/>
          <w:szCs w:val="22"/>
        </w:rPr>
        <w:t xml:space="preserve"> original hasta los últimos modelos de Jeep, la evolución y los valores de la marca se exhibirán en las cinco plantas del </w:t>
      </w:r>
      <w:proofErr w:type="spellStart"/>
      <w:r w:rsidRPr="000809AA">
        <w:rPr>
          <w:rFonts w:ascii="Calibri" w:hAnsi="Calibri"/>
          <w:b/>
          <w:bCs/>
          <w:color w:val="000000" w:themeColor="text1"/>
          <w:sz w:val="22"/>
          <w:szCs w:val="22"/>
        </w:rPr>
        <w:t>MotorVillage</w:t>
      </w:r>
      <w:proofErr w:type="spellEnd"/>
    </w:p>
    <w:p w:rsidR="000809AA" w:rsidRPr="000809AA" w:rsidRDefault="000809AA" w:rsidP="000809AA">
      <w:pPr>
        <w:pStyle w:val="01TEXT"/>
        <w:numPr>
          <w:ilvl w:val="0"/>
          <w:numId w:val="19"/>
        </w:numPr>
        <w:spacing w:line="276" w:lineRule="auto"/>
        <w:rPr>
          <w:rFonts w:ascii="Calibri" w:hAnsi="Calibri"/>
          <w:b/>
          <w:bCs/>
          <w:color w:val="000000" w:themeColor="text1"/>
          <w:sz w:val="22"/>
          <w:szCs w:val="22"/>
        </w:rPr>
      </w:pPr>
      <w:r w:rsidRPr="000809AA">
        <w:rPr>
          <w:rFonts w:ascii="Calibri" w:hAnsi="Calibri"/>
          <w:b/>
          <w:bCs/>
          <w:color w:val="000000" w:themeColor="text1"/>
          <w:sz w:val="22"/>
          <w:szCs w:val="22"/>
        </w:rPr>
        <w:t xml:space="preserve">El evento contará con el estreno francés del nuevo Jeep </w:t>
      </w:r>
      <w:proofErr w:type="spellStart"/>
      <w:r w:rsidRPr="000809AA">
        <w:rPr>
          <w:rFonts w:ascii="Calibri" w:hAnsi="Calibri"/>
          <w:b/>
          <w:bCs/>
          <w:color w:val="000000" w:themeColor="text1"/>
          <w:sz w:val="22"/>
          <w:szCs w:val="22"/>
        </w:rPr>
        <w:t>Wrangler</w:t>
      </w:r>
      <w:proofErr w:type="spellEnd"/>
      <w:r w:rsidRPr="000809AA">
        <w:rPr>
          <w:rFonts w:ascii="Calibri" w:hAnsi="Calibri"/>
          <w:b/>
          <w:bCs/>
          <w:color w:val="000000" w:themeColor="text1"/>
          <w:sz w:val="22"/>
          <w:szCs w:val="22"/>
        </w:rPr>
        <w:t xml:space="preserve">, el nuevo Jeep Cherokee y el nuevo Jeep Grand Cherokee </w:t>
      </w:r>
      <w:proofErr w:type="spellStart"/>
      <w:r w:rsidRPr="000809AA">
        <w:rPr>
          <w:rFonts w:ascii="Calibri" w:hAnsi="Calibri"/>
          <w:b/>
          <w:bCs/>
          <w:color w:val="000000" w:themeColor="text1"/>
          <w:sz w:val="22"/>
          <w:szCs w:val="22"/>
        </w:rPr>
        <w:t>Trackhawk</w:t>
      </w:r>
      <w:proofErr w:type="spellEnd"/>
    </w:p>
    <w:p w:rsidR="00F113E7" w:rsidRPr="00E26886" w:rsidRDefault="00F113E7" w:rsidP="00F113E7">
      <w:pPr>
        <w:pStyle w:val="Prrafodelista"/>
        <w:spacing w:line="360" w:lineRule="auto"/>
        <w:ind w:left="284"/>
        <w:rPr>
          <w:rFonts w:asciiTheme="minorHAnsi" w:hAnsiTheme="minorHAnsi" w:cstheme="minorHAnsi"/>
          <w:b/>
        </w:rPr>
      </w:pPr>
    </w:p>
    <w:p w:rsidR="000809AA" w:rsidRPr="000809AA" w:rsidRDefault="00134D90" w:rsidP="000809AA">
      <w:pPr>
        <w:pStyle w:val="01TEXT"/>
        <w:spacing w:line="360" w:lineRule="auto"/>
        <w:jc w:val="both"/>
        <w:rPr>
          <w:rFonts w:ascii="Calibri" w:hAnsi="Calibri"/>
          <w:sz w:val="22"/>
          <w:szCs w:val="22"/>
        </w:rPr>
      </w:pPr>
      <w:r w:rsidRPr="000809AA">
        <w:rPr>
          <w:rFonts w:asciiTheme="minorHAnsi" w:hAnsiTheme="minorHAnsi"/>
          <w:b/>
          <w:sz w:val="22"/>
          <w:szCs w:val="22"/>
        </w:rPr>
        <w:t xml:space="preserve">Alcalá de Henares, </w:t>
      </w:r>
      <w:r w:rsidR="000809AA" w:rsidRPr="000809AA">
        <w:rPr>
          <w:rFonts w:asciiTheme="minorHAnsi" w:hAnsiTheme="minorHAnsi"/>
          <w:b/>
          <w:sz w:val="22"/>
          <w:szCs w:val="22"/>
        </w:rPr>
        <w:t xml:space="preserve">27 </w:t>
      </w:r>
      <w:r w:rsidRPr="000809AA">
        <w:rPr>
          <w:rFonts w:asciiTheme="minorHAnsi" w:hAnsiTheme="minorHAnsi"/>
          <w:b/>
          <w:sz w:val="22"/>
          <w:szCs w:val="22"/>
        </w:rPr>
        <w:t xml:space="preserve">de </w:t>
      </w:r>
      <w:r w:rsidR="00710598" w:rsidRPr="000809AA">
        <w:rPr>
          <w:rFonts w:asciiTheme="minorHAnsi" w:hAnsiTheme="minorHAnsi"/>
          <w:b/>
          <w:sz w:val="22"/>
          <w:szCs w:val="22"/>
        </w:rPr>
        <w:t>abril</w:t>
      </w:r>
      <w:r w:rsidRPr="000809AA">
        <w:rPr>
          <w:rFonts w:asciiTheme="minorHAnsi" w:hAnsiTheme="minorHAnsi"/>
          <w:b/>
          <w:sz w:val="22"/>
          <w:szCs w:val="22"/>
        </w:rPr>
        <w:t xml:space="preserve"> de 201</w:t>
      </w:r>
      <w:bookmarkEnd w:id="6"/>
      <w:bookmarkEnd w:id="7"/>
      <w:r w:rsidR="00710598" w:rsidRPr="000809AA">
        <w:rPr>
          <w:rFonts w:asciiTheme="minorHAnsi" w:hAnsiTheme="minorHAnsi"/>
          <w:b/>
          <w:sz w:val="22"/>
          <w:szCs w:val="22"/>
        </w:rPr>
        <w:t>8</w:t>
      </w:r>
      <w:bookmarkStart w:id="12" w:name="OLE_LINK8"/>
      <w:bookmarkStart w:id="13" w:name="OLE_LINK9"/>
      <w:bookmarkEnd w:id="8"/>
      <w:bookmarkEnd w:id="9"/>
      <w:r w:rsidR="00742D7C" w:rsidRPr="000809AA">
        <w:rPr>
          <w:rFonts w:asciiTheme="minorHAnsi" w:hAnsiTheme="minorHAnsi"/>
          <w:b/>
          <w:sz w:val="22"/>
          <w:szCs w:val="22"/>
        </w:rPr>
        <w:t xml:space="preserve">.- </w:t>
      </w:r>
      <w:bookmarkEnd w:id="10"/>
      <w:bookmarkEnd w:id="11"/>
      <w:bookmarkEnd w:id="12"/>
      <w:bookmarkEnd w:id="13"/>
      <w:r w:rsidR="000809AA" w:rsidRPr="000809AA">
        <w:rPr>
          <w:rFonts w:ascii="Calibri" w:hAnsi="Calibri"/>
          <w:bCs/>
          <w:color w:val="auto"/>
          <w:sz w:val="22"/>
          <w:szCs w:val="22"/>
        </w:rPr>
        <w:t>Una nueva exposición dedicada por completo a la gama Jeep</w:t>
      </w:r>
      <w:r w:rsidR="000809AA" w:rsidRPr="000809AA">
        <w:rPr>
          <w:rFonts w:ascii="Calibri" w:hAnsi="Calibri"/>
          <w:bCs/>
          <w:color w:val="auto"/>
          <w:sz w:val="22"/>
          <w:szCs w:val="22"/>
          <w:vertAlign w:val="subscript"/>
        </w:rPr>
        <w:t>®</w:t>
      </w:r>
      <w:r w:rsidR="000809AA" w:rsidRPr="000809AA">
        <w:rPr>
          <w:rFonts w:ascii="Calibri" w:hAnsi="Calibri"/>
          <w:bCs/>
          <w:color w:val="auto"/>
          <w:sz w:val="22"/>
          <w:szCs w:val="22"/>
        </w:rPr>
        <w:t xml:space="preserve"> abre en el corazón de París.</w:t>
      </w:r>
      <w:r w:rsidR="000809AA">
        <w:rPr>
          <w:rFonts w:ascii="Calibri" w:hAnsi="Calibri"/>
          <w:bCs/>
          <w:color w:val="auto"/>
          <w:sz w:val="22"/>
          <w:szCs w:val="22"/>
        </w:rPr>
        <w:t xml:space="preserve"> </w:t>
      </w:r>
      <w:r w:rsidR="000809AA" w:rsidRPr="000809AA">
        <w:rPr>
          <w:rFonts w:ascii="Calibri" w:hAnsi="Calibri"/>
          <w:bCs/>
          <w:color w:val="auto"/>
          <w:sz w:val="22"/>
          <w:szCs w:val="22"/>
        </w:rPr>
        <w:t xml:space="preserve">La </w:t>
      </w:r>
      <w:r w:rsidR="000809AA" w:rsidRPr="000809AA">
        <w:rPr>
          <w:rFonts w:ascii="Calibri" w:hAnsi="Calibri"/>
          <w:bCs/>
          <w:i/>
          <w:color w:val="auto"/>
          <w:sz w:val="22"/>
          <w:szCs w:val="22"/>
        </w:rPr>
        <w:t xml:space="preserve">Jeep </w:t>
      </w:r>
      <w:proofErr w:type="spellStart"/>
      <w:r w:rsidR="000809AA" w:rsidRPr="000809AA">
        <w:rPr>
          <w:rFonts w:ascii="Calibri" w:hAnsi="Calibri"/>
          <w:bCs/>
          <w:i/>
          <w:color w:val="auto"/>
          <w:sz w:val="22"/>
          <w:szCs w:val="22"/>
        </w:rPr>
        <w:t>Adventure</w:t>
      </w:r>
      <w:proofErr w:type="spellEnd"/>
      <w:r w:rsidR="000809AA" w:rsidRPr="000809AA">
        <w:rPr>
          <w:rFonts w:ascii="Calibri" w:hAnsi="Calibri"/>
          <w:bCs/>
          <w:color w:val="auto"/>
          <w:sz w:val="22"/>
          <w:szCs w:val="22"/>
        </w:rPr>
        <w:t xml:space="preserve"> ocupará las cinco plantas del </w:t>
      </w:r>
      <w:proofErr w:type="spellStart"/>
      <w:r w:rsidR="000809AA" w:rsidRPr="000809AA">
        <w:rPr>
          <w:rFonts w:ascii="Calibri" w:hAnsi="Calibri"/>
          <w:bCs/>
          <w:color w:val="auto"/>
          <w:sz w:val="22"/>
          <w:szCs w:val="22"/>
        </w:rPr>
        <w:t>MotorVillage</w:t>
      </w:r>
      <w:proofErr w:type="spellEnd"/>
      <w:r w:rsidR="000809AA" w:rsidRPr="000809AA">
        <w:rPr>
          <w:rFonts w:ascii="Calibri" w:hAnsi="Calibri"/>
          <w:bCs/>
          <w:color w:val="auto"/>
          <w:sz w:val="22"/>
          <w:szCs w:val="22"/>
        </w:rPr>
        <w:t xml:space="preserve"> </w:t>
      </w:r>
      <w:proofErr w:type="spellStart"/>
      <w:r w:rsidR="000809AA" w:rsidRPr="000809AA">
        <w:rPr>
          <w:rFonts w:ascii="Calibri" w:hAnsi="Calibri"/>
          <w:bCs/>
          <w:color w:val="auto"/>
          <w:sz w:val="22"/>
          <w:szCs w:val="22"/>
        </w:rPr>
        <w:t>Champs-Elysées</w:t>
      </w:r>
      <w:proofErr w:type="spellEnd"/>
      <w:r w:rsidR="000809AA" w:rsidRPr="000809AA">
        <w:rPr>
          <w:rFonts w:ascii="Calibri" w:hAnsi="Calibri"/>
          <w:bCs/>
          <w:color w:val="auto"/>
          <w:sz w:val="22"/>
          <w:szCs w:val="22"/>
        </w:rPr>
        <w:t xml:space="preserve"> hasta mediados de verano, describiendo la historia de la evolución de la marca de SUV y presentando su nueva gama de productos. </w:t>
      </w:r>
      <w:r w:rsidR="000809AA" w:rsidRPr="000809AA">
        <w:rPr>
          <w:rFonts w:ascii="Calibri" w:hAnsi="Calibri"/>
          <w:sz w:val="22"/>
          <w:szCs w:val="22"/>
        </w:rPr>
        <w:t xml:space="preserve">Es la primera vez que todo el complejo del </w:t>
      </w:r>
      <w:proofErr w:type="spellStart"/>
      <w:r w:rsidR="000809AA" w:rsidRPr="000809AA">
        <w:rPr>
          <w:rFonts w:ascii="Calibri" w:hAnsi="Calibri"/>
          <w:sz w:val="22"/>
          <w:szCs w:val="22"/>
        </w:rPr>
        <w:t>MotorVillage</w:t>
      </w:r>
      <w:proofErr w:type="spellEnd"/>
      <w:r w:rsidR="000809AA" w:rsidRPr="000809AA">
        <w:rPr>
          <w:rFonts w:ascii="Calibri" w:hAnsi="Calibri"/>
          <w:sz w:val="22"/>
          <w:szCs w:val="22"/>
        </w:rPr>
        <w:t xml:space="preserve"> se dedica por completo a la marca Jeep.</w:t>
      </w:r>
    </w:p>
    <w:p w:rsidR="000809AA" w:rsidRPr="000809AA" w:rsidRDefault="000809AA" w:rsidP="000809AA">
      <w:pPr>
        <w:pStyle w:val="01TEXT"/>
        <w:spacing w:line="360" w:lineRule="auto"/>
        <w:jc w:val="both"/>
        <w:rPr>
          <w:rFonts w:ascii="Calibri" w:hAnsi="Calibri"/>
          <w:bCs/>
          <w:color w:val="auto"/>
          <w:sz w:val="22"/>
          <w:szCs w:val="22"/>
        </w:rPr>
      </w:pPr>
    </w:p>
    <w:p w:rsidR="000809AA" w:rsidRPr="008121C4" w:rsidRDefault="000809AA" w:rsidP="000809AA">
      <w:pPr>
        <w:pStyle w:val="01TEXT"/>
        <w:spacing w:line="360" w:lineRule="auto"/>
        <w:jc w:val="both"/>
        <w:rPr>
          <w:rFonts w:ascii="Calibri" w:hAnsi="Calibri"/>
          <w:bCs/>
          <w:color w:val="auto"/>
          <w:sz w:val="22"/>
          <w:szCs w:val="22"/>
        </w:rPr>
      </w:pPr>
      <w:r w:rsidRPr="000809AA">
        <w:rPr>
          <w:rFonts w:ascii="Calibri" w:hAnsi="Calibri"/>
          <w:bCs/>
          <w:color w:val="auto"/>
          <w:sz w:val="22"/>
          <w:szCs w:val="22"/>
        </w:rPr>
        <w:t>Entre las estrellas de la exposición se encuentra</w:t>
      </w:r>
      <w:r>
        <w:rPr>
          <w:rFonts w:ascii="Calibri" w:hAnsi="Calibri"/>
          <w:bCs/>
          <w:color w:val="auto"/>
          <w:sz w:val="22"/>
          <w:szCs w:val="22"/>
        </w:rPr>
        <w:t xml:space="preserve"> el nuevo Jeep </w:t>
      </w:r>
      <w:proofErr w:type="spellStart"/>
      <w:r>
        <w:rPr>
          <w:rFonts w:ascii="Calibri" w:hAnsi="Calibri"/>
          <w:bCs/>
          <w:color w:val="auto"/>
          <w:sz w:val="22"/>
          <w:szCs w:val="22"/>
        </w:rPr>
        <w:t>Wrangler</w:t>
      </w:r>
      <w:proofErr w:type="spellEnd"/>
      <w:r>
        <w:rPr>
          <w:rFonts w:ascii="Calibri" w:hAnsi="Calibri"/>
          <w:bCs/>
          <w:color w:val="auto"/>
          <w:sz w:val="22"/>
          <w:szCs w:val="22"/>
        </w:rPr>
        <w:t xml:space="preserve">, la cuarta generación del Jeep más emblemático de todos, el nuevo Jeep Cherokee, el SUV de tamaño medio más capaz que ha hecho historia en su categoría, y el Jeep Grand Cherokee </w:t>
      </w:r>
      <w:proofErr w:type="spellStart"/>
      <w:r>
        <w:rPr>
          <w:rFonts w:ascii="Calibri" w:hAnsi="Calibri"/>
          <w:bCs/>
          <w:color w:val="auto"/>
          <w:sz w:val="22"/>
          <w:szCs w:val="22"/>
        </w:rPr>
        <w:t>Trackhawk</w:t>
      </w:r>
      <w:proofErr w:type="spellEnd"/>
      <w:r>
        <w:rPr>
          <w:rFonts w:ascii="Calibri" w:hAnsi="Calibri"/>
          <w:bCs/>
          <w:color w:val="auto"/>
          <w:sz w:val="22"/>
          <w:szCs w:val="22"/>
        </w:rPr>
        <w:t xml:space="preserve">, el SUV Jeep más potente de la historia. Los tres modelos se exponen por primera vez en Francia, tan solo dos meses después de su debut en el Salón Internacional del Automóvil de Ginebra. </w:t>
      </w:r>
    </w:p>
    <w:p w:rsidR="000809AA" w:rsidRPr="008121C4" w:rsidRDefault="000809AA" w:rsidP="000809AA">
      <w:pPr>
        <w:pStyle w:val="01TEXT"/>
        <w:spacing w:line="360" w:lineRule="auto"/>
        <w:jc w:val="both"/>
        <w:rPr>
          <w:rFonts w:ascii="Calibri" w:hAnsi="Calibri"/>
          <w:bCs/>
          <w:color w:val="auto"/>
          <w:sz w:val="22"/>
          <w:szCs w:val="22"/>
        </w:rPr>
      </w:pPr>
    </w:p>
    <w:p w:rsidR="000809AA" w:rsidRPr="008121C4" w:rsidRDefault="000809AA" w:rsidP="000809AA">
      <w:pPr>
        <w:pStyle w:val="01TEXT"/>
        <w:spacing w:line="360" w:lineRule="auto"/>
        <w:jc w:val="both"/>
        <w:rPr>
          <w:rFonts w:ascii="Calibri" w:hAnsi="Calibri"/>
          <w:bCs/>
          <w:color w:val="auto"/>
          <w:sz w:val="22"/>
          <w:szCs w:val="22"/>
        </w:rPr>
      </w:pPr>
      <w:r>
        <w:rPr>
          <w:rFonts w:ascii="Calibri" w:hAnsi="Calibri"/>
          <w:bCs/>
          <w:color w:val="auto"/>
          <w:sz w:val="22"/>
          <w:szCs w:val="22"/>
        </w:rPr>
        <w:t xml:space="preserve">Pero los visitantes del </w:t>
      </w:r>
      <w:proofErr w:type="spellStart"/>
      <w:r>
        <w:rPr>
          <w:rFonts w:ascii="Calibri" w:hAnsi="Calibri"/>
          <w:bCs/>
          <w:color w:val="auto"/>
          <w:sz w:val="22"/>
          <w:szCs w:val="22"/>
        </w:rPr>
        <w:t>showroom</w:t>
      </w:r>
      <w:proofErr w:type="spellEnd"/>
      <w:r>
        <w:rPr>
          <w:rFonts w:ascii="Calibri" w:hAnsi="Calibri"/>
          <w:bCs/>
          <w:color w:val="auto"/>
          <w:sz w:val="22"/>
          <w:szCs w:val="22"/>
        </w:rPr>
        <w:t xml:space="preserve"> de París ubicado en los Campos Elíseos tendrán</w:t>
      </w:r>
      <w:r>
        <w:rPr>
          <w:rFonts w:ascii="Calibri" w:hAnsi="Calibri"/>
          <w:sz w:val="22"/>
          <w:szCs w:val="22"/>
        </w:rPr>
        <w:t xml:space="preserve"> la oportunidad de conocer de cerca </w:t>
      </w:r>
      <w:r>
        <w:rPr>
          <w:rFonts w:ascii="Calibri" w:hAnsi="Calibri"/>
          <w:bCs/>
          <w:color w:val="auto"/>
          <w:sz w:val="22"/>
          <w:szCs w:val="22"/>
        </w:rPr>
        <w:t>toda la gama Jeep, mientras aprenden sobre cómo la marca americana ha obtenido su legendario estatus.</w:t>
      </w:r>
    </w:p>
    <w:p w:rsidR="000809AA" w:rsidRPr="008121C4" w:rsidRDefault="000809AA" w:rsidP="000809AA">
      <w:pPr>
        <w:pStyle w:val="01TEXT"/>
        <w:spacing w:line="360" w:lineRule="auto"/>
        <w:jc w:val="both"/>
        <w:rPr>
          <w:rFonts w:ascii="Calibri" w:hAnsi="Calibri"/>
          <w:bCs/>
          <w:color w:val="auto"/>
          <w:sz w:val="22"/>
          <w:szCs w:val="22"/>
        </w:rPr>
      </w:pPr>
    </w:p>
    <w:p w:rsidR="000809AA" w:rsidRPr="008121C4" w:rsidRDefault="000809AA" w:rsidP="000809AA">
      <w:pPr>
        <w:pStyle w:val="01TEXT"/>
        <w:spacing w:line="360" w:lineRule="auto"/>
        <w:jc w:val="both"/>
        <w:rPr>
          <w:rFonts w:ascii="Calibri" w:hAnsi="Calibri"/>
          <w:sz w:val="22"/>
          <w:szCs w:val="22"/>
        </w:rPr>
      </w:pPr>
      <w:r>
        <w:rPr>
          <w:rFonts w:ascii="Calibri" w:hAnsi="Calibri"/>
          <w:sz w:val="22"/>
          <w:szCs w:val="22"/>
        </w:rPr>
        <w:t xml:space="preserve">La planta baja de la exposición presenta los últimos modelos de Jeep y gira alrededor del tema del surf, inspirándose en la colaboración de la marca con la </w:t>
      </w:r>
      <w:proofErr w:type="spellStart"/>
      <w:r>
        <w:rPr>
          <w:rFonts w:ascii="Calibri" w:hAnsi="Calibri"/>
          <w:sz w:val="22"/>
          <w:szCs w:val="22"/>
        </w:rPr>
        <w:t>World</w:t>
      </w:r>
      <w:proofErr w:type="spellEnd"/>
      <w:r>
        <w:rPr>
          <w:rFonts w:ascii="Calibri" w:hAnsi="Calibri"/>
          <w:sz w:val="22"/>
          <w:szCs w:val="22"/>
        </w:rPr>
        <w:t xml:space="preserve"> Surf League (WSL).</w:t>
      </w:r>
    </w:p>
    <w:p w:rsidR="000809AA" w:rsidRPr="008121C4" w:rsidRDefault="000809AA" w:rsidP="000809AA">
      <w:pPr>
        <w:pStyle w:val="01TEXT"/>
        <w:spacing w:line="360" w:lineRule="auto"/>
        <w:jc w:val="both"/>
        <w:rPr>
          <w:rFonts w:ascii="Calibri" w:hAnsi="Calibri"/>
          <w:sz w:val="22"/>
          <w:szCs w:val="22"/>
          <w:lang w:eastAsia="en-US"/>
        </w:rPr>
      </w:pPr>
    </w:p>
    <w:p w:rsidR="000809AA" w:rsidRPr="008121C4" w:rsidRDefault="000809AA" w:rsidP="000809AA">
      <w:pPr>
        <w:pStyle w:val="01TEXT"/>
        <w:spacing w:line="360" w:lineRule="auto"/>
        <w:jc w:val="both"/>
        <w:rPr>
          <w:rFonts w:ascii="Calibri" w:hAnsi="Calibri"/>
          <w:sz w:val="22"/>
          <w:szCs w:val="22"/>
        </w:rPr>
      </w:pPr>
      <w:r>
        <w:rPr>
          <w:rFonts w:ascii="Calibri" w:hAnsi="Calibri"/>
          <w:sz w:val="22"/>
          <w:szCs w:val="22"/>
        </w:rPr>
        <w:t xml:space="preserve">El nuevo </w:t>
      </w:r>
      <w:proofErr w:type="spellStart"/>
      <w:r>
        <w:rPr>
          <w:rFonts w:ascii="Calibri" w:hAnsi="Calibri"/>
          <w:sz w:val="22"/>
          <w:szCs w:val="22"/>
        </w:rPr>
        <w:t>Wrangler</w:t>
      </w:r>
      <w:proofErr w:type="spellEnd"/>
      <w:r>
        <w:rPr>
          <w:rFonts w:ascii="Calibri" w:hAnsi="Calibri"/>
          <w:sz w:val="22"/>
          <w:szCs w:val="22"/>
        </w:rPr>
        <w:t xml:space="preserve"> </w:t>
      </w:r>
      <w:proofErr w:type="spellStart"/>
      <w:r>
        <w:rPr>
          <w:rFonts w:ascii="Calibri" w:hAnsi="Calibri"/>
          <w:sz w:val="22"/>
          <w:szCs w:val="22"/>
        </w:rPr>
        <w:t>Rubicon</w:t>
      </w:r>
      <w:proofErr w:type="spellEnd"/>
      <w:r>
        <w:rPr>
          <w:rFonts w:ascii="Calibri" w:hAnsi="Calibri"/>
          <w:sz w:val="22"/>
          <w:szCs w:val="22"/>
        </w:rPr>
        <w:t xml:space="preserve"> de 4 puertas se expone en un impresionante color amarillo brillante rodeado de un decorado con elementos relacionados con el surf, sin las puertas para destacar su atractivo exclusivo. El modelo pronto tendrá un papel destacado en el Camp Jeep, </w:t>
      </w:r>
      <w:r>
        <w:rPr>
          <w:rFonts w:ascii="Calibri" w:hAnsi="Calibri"/>
          <w:sz w:val="22"/>
          <w:szCs w:val="22"/>
        </w:rPr>
        <w:lastRenderedPageBreak/>
        <w:t>la concentración anual para entusiastas del todoterreno que tendrá lugar en Austria del 13 al 15 de julio.</w:t>
      </w:r>
    </w:p>
    <w:p w:rsidR="000809AA" w:rsidRPr="008121C4" w:rsidRDefault="000809AA" w:rsidP="000809AA">
      <w:pPr>
        <w:pStyle w:val="01TEXT"/>
        <w:spacing w:line="360" w:lineRule="auto"/>
        <w:jc w:val="both"/>
        <w:rPr>
          <w:rFonts w:ascii="Calibri" w:hAnsi="Calibri"/>
          <w:sz w:val="22"/>
          <w:szCs w:val="22"/>
        </w:rPr>
      </w:pPr>
      <w:r>
        <w:rPr>
          <w:rFonts w:ascii="Calibri" w:hAnsi="Calibri"/>
          <w:sz w:val="22"/>
          <w:szCs w:val="22"/>
        </w:rPr>
        <w:t>En la planta baja también estará el nuevo Cherokee, el SUV de tamaño medio que debuta en Francia antes de llegar a los concesionarios Jeep de Europa a finales de este año. Con un exterior en color Gris Granito, el Cherokee se exhibe en un decorado '</w:t>
      </w:r>
      <w:proofErr w:type="spellStart"/>
      <w:r>
        <w:rPr>
          <w:rFonts w:ascii="Calibri" w:hAnsi="Calibri"/>
          <w:sz w:val="22"/>
          <w:szCs w:val="22"/>
        </w:rPr>
        <w:t>city</w:t>
      </w:r>
      <w:proofErr w:type="spellEnd"/>
      <w:r>
        <w:rPr>
          <w:rFonts w:ascii="Calibri" w:hAnsi="Calibri"/>
          <w:sz w:val="22"/>
          <w:szCs w:val="22"/>
        </w:rPr>
        <w:t xml:space="preserve"> </w:t>
      </w:r>
      <w:proofErr w:type="spellStart"/>
      <w:r>
        <w:rPr>
          <w:rFonts w:ascii="Calibri" w:hAnsi="Calibri"/>
          <w:sz w:val="22"/>
          <w:szCs w:val="22"/>
        </w:rPr>
        <w:t>business</w:t>
      </w:r>
      <w:proofErr w:type="spellEnd"/>
      <w:r>
        <w:rPr>
          <w:rFonts w:ascii="Calibri" w:hAnsi="Calibri"/>
          <w:sz w:val="22"/>
          <w:szCs w:val="22"/>
        </w:rPr>
        <w:t>' que combina perfectamente con su carácter premium.</w:t>
      </w:r>
    </w:p>
    <w:p w:rsidR="000809AA" w:rsidRPr="008121C4" w:rsidRDefault="000809AA" w:rsidP="000809AA">
      <w:pPr>
        <w:pStyle w:val="01TEXT"/>
        <w:spacing w:line="360" w:lineRule="auto"/>
        <w:jc w:val="both"/>
        <w:rPr>
          <w:rFonts w:ascii="Calibri" w:hAnsi="Calibri"/>
          <w:sz w:val="22"/>
          <w:szCs w:val="22"/>
        </w:rPr>
      </w:pPr>
      <w:r>
        <w:rPr>
          <w:rFonts w:ascii="Calibri" w:hAnsi="Calibri"/>
          <w:sz w:val="22"/>
          <w:szCs w:val="22"/>
        </w:rPr>
        <w:t xml:space="preserve">Enfrente está el nuevo Jeep </w:t>
      </w:r>
      <w:proofErr w:type="spellStart"/>
      <w:r>
        <w:rPr>
          <w:rFonts w:ascii="Calibri" w:hAnsi="Calibri"/>
          <w:sz w:val="22"/>
          <w:szCs w:val="22"/>
        </w:rPr>
        <w:t>Compass</w:t>
      </w:r>
      <w:proofErr w:type="spellEnd"/>
      <w:r>
        <w:rPr>
          <w:rFonts w:ascii="Calibri" w:hAnsi="Calibri"/>
          <w:sz w:val="22"/>
          <w:szCs w:val="22"/>
        </w:rPr>
        <w:t xml:space="preserve"> </w:t>
      </w:r>
      <w:proofErr w:type="spellStart"/>
      <w:r>
        <w:rPr>
          <w:rFonts w:ascii="Calibri" w:hAnsi="Calibri"/>
          <w:sz w:val="22"/>
          <w:szCs w:val="22"/>
        </w:rPr>
        <w:t>Trailhawk</w:t>
      </w:r>
      <w:proofErr w:type="spellEnd"/>
      <w:r>
        <w:rPr>
          <w:rFonts w:ascii="Calibri" w:hAnsi="Calibri"/>
          <w:sz w:val="22"/>
          <w:szCs w:val="22"/>
        </w:rPr>
        <w:t xml:space="preserve">, el equipamiento más aventurero de la gama </w:t>
      </w:r>
      <w:proofErr w:type="spellStart"/>
      <w:r>
        <w:rPr>
          <w:rFonts w:ascii="Calibri" w:hAnsi="Calibri"/>
          <w:sz w:val="22"/>
          <w:szCs w:val="22"/>
        </w:rPr>
        <w:t>Compass</w:t>
      </w:r>
      <w:proofErr w:type="spellEnd"/>
      <w:r>
        <w:rPr>
          <w:rFonts w:ascii="Calibri" w:hAnsi="Calibri"/>
          <w:sz w:val="22"/>
          <w:szCs w:val="22"/>
        </w:rPr>
        <w:t>, que se expone con un telón de fondo campestre.</w:t>
      </w:r>
    </w:p>
    <w:p w:rsidR="000809AA" w:rsidRPr="008121C4" w:rsidRDefault="000809AA" w:rsidP="000809AA">
      <w:pPr>
        <w:pStyle w:val="01TEXT"/>
        <w:spacing w:line="360" w:lineRule="auto"/>
        <w:jc w:val="both"/>
        <w:rPr>
          <w:rFonts w:ascii="Calibri" w:hAnsi="Calibri"/>
          <w:sz w:val="22"/>
          <w:szCs w:val="22"/>
          <w:lang w:eastAsia="en-US"/>
        </w:rPr>
      </w:pPr>
    </w:p>
    <w:p w:rsidR="000809AA" w:rsidRPr="008121C4" w:rsidRDefault="000809AA" w:rsidP="000809AA">
      <w:pPr>
        <w:pStyle w:val="01TEXT"/>
        <w:spacing w:line="360" w:lineRule="auto"/>
        <w:jc w:val="both"/>
        <w:rPr>
          <w:rFonts w:ascii="Calibri" w:hAnsi="Calibri"/>
          <w:sz w:val="22"/>
          <w:szCs w:val="22"/>
        </w:rPr>
      </w:pPr>
      <w:r>
        <w:rPr>
          <w:rFonts w:ascii="Calibri" w:hAnsi="Calibri"/>
          <w:sz w:val="22"/>
          <w:szCs w:val="22"/>
        </w:rPr>
        <w:t xml:space="preserve">En la planta 1, el nuevo Jeep </w:t>
      </w:r>
      <w:proofErr w:type="spellStart"/>
      <w:r>
        <w:rPr>
          <w:rFonts w:ascii="Calibri" w:hAnsi="Calibri"/>
          <w:sz w:val="22"/>
          <w:szCs w:val="22"/>
        </w:rPr>
        <w:t>Compass</w:t>
      </w:r>
      <w:proofErr w:type="spellEnd"/>
      <w:r>
        <w:rPr>
          <w:rFonts w:ascii="Calibri" w:hAnsi="Calibri"/>
          <w:sz w:val="22"/>
          <w:szCs w:val="22"/>
        </w:rPr>
        <w:t xml:space="preserve"> se muestra en un contexto urbano que ofrecerá a los visitantes la oportunidad de apreciar mejor su diseño contemporáneo y moderno. </w:t>
      </w:r>
    </w:p>
    <w:p w:rsidR="000809AA" w:rsidRPr="008121C4" w:rsidRDefault="000809AA" w:rsidP="000809AA">
      <w:pPr>
        <w:pStyle w:val="01TEXT"/>
        <w:spacing w:line="360" w:lineRule="auto"/>
        <w:jc w:val="both"/>
        <w:rPr>
          <w:rFonts w:ascii="Calibri" w:hAnsi="Calibri"/>
          <w:sz w:val="22"/>
          <w:szCs w:val="22"/>
          <w:lang w:eastAsia="en-US"/>
        </w:rPr>
      </w:pPr>
    </w:p>
    <w:p w:rsidR="000809AA" w:rsidRPr="008121C4" w:rsidRDefault="000809AA" w:rsidP="000809AA">
      <w:pPr>
        <w:pStyle w:val="01TEXT"/>
        <w:spacing w:line="360" w:lineRule="auto"/>
        <w:jc w:val="both"/>
        <w:rPr>
          <w:rFonts w:ascii="Calibri" w:hAnsi="Calibri"/>
          <w:sz w:val="22"/>
          <w:szCs w:val="22"/>
        </w:rPr>
      </w:pPr>
      <w:r>
        <w:rPr>
          <w:rFonts w:ascii="Calibri" w:hAnsi="Calibri"/>
          <w:sz w:val="22"/>
          <w:szCs w:val="22"/>
        </w:rPr>
        <w:t xml:space="preserve">En la planta 1 también se expone el Renegade, recientemente actualizado con interiores y sistemas de </w:t>
      </w:r>
      <w:proofErr w:type="spellStart"/>
      <w:r>
        <w:rPr>
          <w:rFonts w:ascii="Calibri" w:hAnsi="Calibri"/>
          <w:sz w:val="22"/>
          <w:szCs w:val="22"/>
        </w:rPr>
        <w:t>infoentretenimiento</w:t>
      </w:r>
      <w:proofErr w:type="spellEnd"/>
      <w:r>
        <w:rPr>
          <w:rFonts w:ascii="Calibri" w:hAnsi="Calibri"/>
          <w:sz w:val="22"/>
          <w:szCs w:val="22"/>
        </w:rPr>
        <w:t xml:space="preserve"> renovados, en un decorado montañoso que refleja por qué la última edición especial lanzada en el mercado francés se ha llamado 'Aspen'.</w:t>
      </w:r>
    </w:p>
    <w:p w:rsidR="000809AA" w:rsidRPr="008121C4" w:rsidRDefault="000809AA" w:rsidP="000809AA">
      <w:pPr>
        <w:pStyle w:val="01TEXT"/>
        <w:spacing w:line="360" w:lineRule="auto"/>
        <w:jc w:val="both"/>
        <w:rPr>
          <w:rFonts w:ascii="Calibri" w:hAnsi="Calibri"/>
          <w:sz w:val="22"/>
          <w:szCs w:val="22"/>
          <w:lang w:eastAsia="en-US"/>
        </w:rPr>
      </w:pPr>
    </w:p>
    <w:p w:rsidR="000809AA" w:rsidRPr="008121C4" w:rsidRDefault="000809AA" w:rsidP="000809AA">
      <w:pPr>
        <w:pStyle w:val="01TEXT"/>
        <w:spacing w:line="360" w:lineRule="auto"/>
        <w:jc w:val="both"/>
        <w:rPr>
          <w:rFonts w:ascii="Calibri" w:hAnsi="Calibri"/>
          <w:bCs/>
          <w:color w:val="auto"/>
          <w:sz w:val="22"/>
          <w:szCs w:val="22"/>
        </w:rPr>
      </w:pPr>
      <w:r>
        <w:rPr>
          <w:rFonts w:ascii="Calibri" w:hAnsi="Calibri"/>
          <w:bCs/>
          <w:color w:val="auto"/>
          <w:sz w:val="22"/>
          <w:szCs w:val="22"/>
        </w:rPr>
        <w:t xml:space="preserve">Y los fanáticos de la marca adorarán la planta 2 dedicada por completo al </w:t>
      </w:r>
      <w:proofErr w:type="spellStart"/>
      <w:r>
        <w:rPr>
          <w:rFonts w:ascii="Calibri" w:hAnsi="Calibri"/>
          <w:bCs/>
          <w:color w:val="auto"/>
          <w:sz w:val="22"/>
          <w:szCs w:val="22"/>
        </w:rPr>
        <w:t>Willys</w:t>
      </w:r>
      <w:proofErr w:type="spellEnd"/>
      <w:r>
        <w:rPr>
          <w:rFonts w:ascii="Calibri" w:hAnsi="Calibri"/>
          <w:bCs/>
          <w:color w:val="auto"/>
          <w:sz w:val="22"/>
          <w:szCs w:val="22"/>
        </w:rPr>
        <w:t>, el primer Jeep y el modelo universalmente conocido por dar comienzo a la leyenda de Jeep.</w:t>
      </w:r>
    </w:p>
    <w:p w:rsidR="000809AA" w:rsidRPr="002C2F7F" w:rsidRDefault="000809AA" w:rsidP="000809AA">
      <w:pPr>
        <w:pStyle w:val="01TEXT"/>
        <w:spacing w:line="360" w:lineRule="auto"/>
        <w:jc w:val="both"/>
        <w:rPr>
          <w:rFonts w:ascii="Calibri" w:hAnsi="Calibri"/>
          <w:bCs/>
          <w:color w:val="auto"/>
          <w:sz w:val="22"/>
          <w:szCs w:val="22"/>
        </w:rPr>
      </w:pPr>
    </w:p>
    <w:p w:rsidR="000809AA" w:rsidRPr="008121C4" w:rsidRDefault="000809AA" w:rsidP="000809AA">
      <w:pPr>
        <w:pStyle w:val="01TEXT"/>
        <w:spacing w:line="360" w:lineRule="auto"/>
        <w:jc w:val="both"/>
        <w:rPr>
          <w:rFonts w:ascii="Calibri" w:hAnsi="Calibri"/>
          <w:sz w:val="22"/>
          <w:szCs w:val="22"/>
        </w:rPr>
      </w:pPr>
      <w:r>
        <w:rPr>
          <w:rFonts w:ascii="Calibri" w:hAnsi="Calibri"/>
          <w:sz w:val="22"/>
          <w:szCs w:val="22"/>
        </w:rPr>
        <w:t xml:space="preserve">Para destacar la colaboración recientemente firmada entre la Liga Nacional de Baloncesto (LNB) de Francia y la marca Jeep, cuya liga de baloncesto masculino ha pasado a denominarse </w:t>
      </w:r>
      <w:r>
        <w:rPr>
          <w:rFonts w:ascii="Calibri" w:hAnsi="Calibri"/>
          <w:bCs/>
          <w:color w:val="auto"/>
          <w:sz w:val="22"/>
          <w:szCs w:val="22"/>
        </w:rPr>
        <w:t>Jeep</w:t>
      </w:r>
      <w:r>
        <w:rPr>
          <w:rFonts w:ascii="Calibri" w:hAnsi="Calibri"/>
          <w:bCs/>
          <w:color w:val="auto"/>
          <w:sz w:val="22"/>
          <w:szCs w:val="22"/>
          <w:vertAlign w:val="subscript"/>
        </w:rPr>
        <w:t>®</w:t>
      </w:r>
      <w:r>
        <w:rPr>
          <w:rFonts w:ascii="Calibri" w:hAnsi="Calibri"/>
          <w:bCs/>
          <w:color w:val="auto"/>
          <w:sz w:val="22"/>
          <w:szCs w:val="22"/>
        </w:rPr>
        <w:t xml:space="preserve"> </w:t>
      </w:r>
      <w:proofErr w:type="gramStart"/>
      <w:r>
        <w:rPr>
          <w:rFonts w:ascii="Calibri" w:hAnsi="Calibri"/>
          <w:sz w:val="22"/>
          <w:szCs w:val="22"/>
        </w:rPr>
        <w:t>ELITE ,</w:t>
      </w:r>
      <w:proofErr w:type="gramEnd"/>
      <w:r>
        <w:rPr>
          <w:rFonts w:ascii="Calibri" w:hAnsi="Calibri"/>
          <w:sz w:val="22"/>
          <w:szCs w:val="22"/>
        </w:rPr>
        <w:t xml:space="preserve"> un Renegade y un </w:t>
      </w:r>
      <w:proofErr w:type="spellStart"/>
      <w:r>
        <w:rPr>
          <w:rFonts w:ascii="Calibri" w:hAnsi="Calibri"/>
          <w:sz w:val="22"/>
          <w:szCs w:val="22"/>
        </w:rPr>
        <w:t>Compass</w:t>
      </w:r>
      <w:proofErr w:type="spellEnd"/>
      <w:r>
        <w:rPr>
          <w:rFonts w:ascii="Calibri" w:hAnsi="Calibri"/>
          <w:sz w:val="22"/>
          <w:szCs w:val="22"/>
        </w:rPr>
        <w:t xml:space="preserve"> se muestran en un entorno deportivo.</w:t>
      </w:r>
    </w:p>
    <w:p w:rsidR="000809AA" w:rsidRPr="002C2F7F" w:rsidRDefault="000809AA" w:rsidP="000809AA">
      <w:pPr>
        <w:pStyle w:val="01TEXT"/>
        <w:spacing w:line="360" w:lineRule="auto"/>
        <w:jc w:val="both"/>
        <w:rPr>
          <w:rFonts w:ascii="Calibri" w:hAnsi="Calibri"/>
          <w:bCs/>
          <w:color w:val="auto"/>
          <w:sz w:val="22"/>
          <w:szCs w:val="22"/>
        </w:rPr>
      </w:pPr>
    </w:p>
    <w:p w:rsidR="000809AA" w:rsidRPr="008121C4" w:rsidRDefault="000809AA" w:rsidP="000809AA">
      <w:pPr>
        <w:pStyle w:val="01TEXT"/>
        <w:spacing w:line="360" w:lineRule="auto"/>
        <w:jc w:val="both"/>
        <w:rPr>
          <w:rFonts w:ascii="Calibri" w:hAnsi="Calibri"/>
          <w:sz w:val="22"/>
          <w:szCs w:val="22"/>
        </w:rPr>
      </w:pPr>
      <w:r>
        <w:rPr>
          <w:rFonts w:ascii="Calibri" w:hAnsi="Calibri"/>
          <w:sz w:val="22"/>
          <w:szCs w:val="22"/>
        </w:rPr>
        <w:t xml:space="preserve">Finalmente, dentro de la planta 2, se expone el nuevo modelo </w:t>
      </w:r>
      <w:proofErr w:type="spellStart"/>
      <w:r>
        <w:rPr>
          <w:rFonts w:ascii="Calibri" w:hAnsi="Calibri"/>
          <w:sz w:val="22"/>
          <w:szCs w:val="22"/>
        </w:rPr>
        <w:t>Wrangler</w:t>
      </w:r>
      <w:proofErr w:type="spellEnd"/>
      <w:r>
        <w:rPr>
          <w:rFonts w:ascii="Calibri" w:hAnsi="Calibri"/>
          <w:sz w:val="22"/>
          <w:szCs w:val="22"/>
        </w:rPr>
        <w:t xml:space="preserve"> Sahara de 2 puertas en un entorno selvático, y a su lado, bajo las </w:t>
      </w:r>
      <w:bookmarkStart w:id="14" w:name="_GoBack"/>
      <w:bookmarkEnd w:id="14"/>
      <w:r>
        <w:rPr>
          <w:rFonts w:ascii="Calibri" w:hAnsi="Calibri"/>
          <w:sz w:val="22"/>
          <w:szCs w:val="22"/>
        </w:rPr>
        <w:t xml:space="preserve">luces de la ciudad, el nuevo Grand Cherokee </w:t>
      </w:r>
      <w:proofErr w:type="spellStart"/>
      <w:r>
        <w:rPr>
          <w:rFonts w:ascii="Calibri" w:hAnsi="Calibri"/>
          <w:sz w:val="22"/>
          <w:szCs w:val="22"/>
        </w:rPr>
        <w:t>Trackhawk</w:t>
      </w:r>
      <w:proofErr w:type="spellEnd"/>
      <w:r>
        <w:rPr>
          <w:rFonts w:ascii="Calibri" w:hAnsi="Calibri"/>
          <w:sz w:val="22"/>
          <w:szCs w:val="22"/>
        </w:rPr>
        <w:t xml:space="preserve">, el SUV Jeep más potente jamás fabricado, muestra su imponente presencia que oculta su motor V8 sobrealimentado de 6.2 litros que desarrolla 515 </w:t>
      </w:r>
      <w:proofErr w:type="spellStart"/>
      <w:r>
        <w:rPr>
          <w:rFonts w:ascii="Calibri" w:hAnsi="Calibri"/>
          <w:sz w:val="22"/>
          <w:szCs w:val="22"/>
        </w:rPr>
        <w:t>kW</w:t>
      </w:r>
      <w:proofErr w:type="spellEnd"/>
      <w:r>
        <w:rPr>
          <w:rFonts w:ascii="Calibri" w:hAnsi="Calibri"/>
          <w:sz w:val="22"/>
          <w:szCs w:val="22"/>
        </w:rPr>
        <w:t xml:space="preserve"> (700 CV) a 6000 rpm y 868 </w:t>
      </w:r>
      <w:proofErr w:type="spellStart"/>
      <w:r>
        <w:rPr>
          <w:rFonts w:ascii="Calibri" w:hAnsi="Calibri"/>
          <w:sz w:val="22"/>
          <w:szCs w:val="22"/>
        </w:rPr>
        <w:t>Nm</w:t>
      </w:r>
      <w:proofErr w:type="spellEnd"/>
      <w:r>
        <w:rPr>
          <w:rFonts w:ascii="Calibri" w:hAnsi="Calibri"/>
          <w:sz w:val="22"/>
          <w:szCs w:val="22"/>
        </w:rPr>
        <w:t xml:space="preserve"> de par a 4800 rpm, y sus potentes y específicos frenos Brembo.</w:t>
      </w:r>
    </w:p>
    <w:p w:rsidR="000809AA" w:rsidRPr="008121C4" w:rsidRDefault="000809AA" w:rsidP="000809AA">
      <w:pPr>
        <w:pStyle w:val="01TEXT"/>
        <w:spacing w:line="360" w:lineRule="auto"/>
        <w:jc w:val="both"/>
        <w:rPr>
          <w:rFonts w:ascii="Calibri" w:hAnsi="Calibri"/>
          <w:sz w:val="22"/>
          <w:szCs w:val="22"/>
          <w:lang w:eastAsia="en-US"/>
        </w:rPr>
      </w:pPr>
    </w:p>
    <w:p w:rsidR="000809AA" w:rsidRPr="008121C4" w:rsidRDefault="000809AA" w:rsidP="000809AA">
      <w:pPr>
        <w:pStyle w:val="01TEXT"/>
        <w:spacing w:line="360" w:lineRule="auto"/>
        <w:jc w:val="both"/>
        <w:rPr>
          <w:rFonts w:ascii="Calibri" w:hAnsi="Calibri"/>
          <w:sz w:val="22"/>
          <w:szCs w:val="22"/>
        </w:rPr>
      </w:pPr>
      <w:r>
        <w:rPr>
          <w:rFonts w:ascii="Calibri" w:hAnsi="Calibri"/>
          <w:sz w:val="22"/>
          <w:szCs w:val="22"/>
        </w:rPr>
        <w:t xml:space="preserve">La exposición </w:t>
      </w:r>
      <w:r>
        <w:rPr>
          <w:rFonts w:ascii="Calibri" w:hAnsi="Calibri"/>
          <w:bCs/>
          <w:i/>
          <w:color w:val="auto"/>
          <w:sz w:val="22"/>
          <w:szCs w:val="22"/>
        </w:rPr>
        <w:t xml:space="preserve">Jeep </w:t>
      </w:r>
      <w:proofErr w:type="spellStart"/>
      <w:r>
        <w:rPr>
          <w:rFonts w:ascii="Calibri" w:hAnsi="Calibri"/>
          <w:i/>
          <w:sz w:val="22"/>
          <w:szCs w:val="22"/>
        </w:rPr>
        <w:t>Adventure</w:t>
      </w:r>
      <w:proofErr w:type="spellEnd"/>
      <w:r>
        <w:rPr>
          <w:rFonts w:ascii="Calibri" w:hAnsi="Calibri"/>
          <w:sz w:val="22"/>
          <w:szCs w:val="22"/>
        </w:rPr>
        <w:t xml:space="preserve"> tiene como objetivo aumentar la popularidad de la completa gama SUV de Jeep. Otros modelos de Jeep también ocuparán un lugar central durante la </w:t>
      </w:r>
      <w:r>
        <w:rPr>
          <w:rFonts w:ascii="Calibri" w:hAnsi="Calibri"/>
          <w:sz w:val="22"/>
          <w:szCs w:val="22"/>
        </w:rPr>
        <w:lastRenderedPageBreak/>
        <w:t xml:space="preserve">exposición, incluyendo la edición limitada Renegade Brooklyn (exclusiva para el mercado francés) y </w:t>
      </w:r>
      <w:proofErr w:type="spellStart"/>
      <w:r>
        <w:rPr>
          <w:rFonts w:ascii="Calibri" w:hAnsi="Calibri"/>
          <w:sz w:val="22"/>
          <w:szCs w:val="22"/>
        </w:rPr>
        <w:t>Wrangler</w:t>
      </w:r>
      <w:proofErr w:type="spellEnd"/>
      <w:r>
        <w:rPr>
          <w:rFonts w:ascii="Calibri" w:hAnsi="Calibri"/>
          <w:sz w:val="22"/>
          <w:szCs w:val="22"/>
        </w:rPr>
        <w:t xml:space="preserve"> JK actual. </w:t>
      </w:r>
    </w:p>
    <w:p w:rsidR="00445C27" w:rsidRDefault="00445C27" w:rsidP="000809AA">
      <w:pPr>
        <w:shd w:val="clear" w:color="auto" w:fill="FFFFFF"/>
        <w:spacing w:line="360" w:lineRule="auto"/>
        <w:jc w:val="both"/>
      </w:pPr>
    </w:p>
    <w:p w:rsidR="00E60039" w:rsidRDefault="00E60039" w:rsidP="00710598">
      <w:pPr>
        <w:spacing w:after="200" w:line="360" w:lineRule="auto"/>
        <w:jc w:val="both"/>
      </w:pPr>
    </w:p>
    <w:p w:rsidR="00E60039" w:rsidRDefault="00E60039" w:rsidP="00E60039">
      <w:pPr>
        <w:jc w:val="both"/>
        <w:rPr>
          <w:rFonts w:ascii="Arial" w:hAnsi="Arial" w:cs="Arial"/>
          <w:b/>
          <w:bCs/>
          <w:color w:val="A6A6A6"/>
          <w:sz w:val="18"/>
          <w:szCs w:val="18"/>
          <w:lang w:eastAsia="it-IT"/>
        </w:rPr>
      </w:pPr>
      <w:r>
        <w:rPr>
          <w:rFonts w:ascii="Arial" w:hAnsi="Arial" w:cs="Arial"/>
          <w:b/>
          <w:bCs/>
          <w:color w:val="A6A6A6"/>
          <w:sz w:val="18"/>
          <w:szCs w:val="18"/>
          <w:lang w:eastAsia="it-IT"/>
        </w:rPr>
        <w:t>Para más información:</w:t>
      </w:r>
    </w:p>
    <w:p w:rsidR="00E60039" w:rsidRPr="00AD2861" w:rsidRDefault="00E60039" w:rsidP="00E60039">
      <w:pPr>
        <w:jc w:val="both"/>
        <w:rPr>
          <w:rFonts w:ascii="Arial" w:hAnsi="Arial" w:cs="Arial"/>
          <w:b/>
          <w:bCs/>
          <w:color w:val="A6A6A6"/>
          <w:sz w:val="20"/>
          <w:szCs w:val="20"/>
          <w:lang w:eastAsia="it-IT"/>
        </w:rPr>
      </w:pPr>
      <w:r w:rsidRPr="00AD2861">
        <w:rPr>
          <w:rFonts w:ascii="Arial" w:hAnsi="Arial" w:cs="Arial"/>
          <w:b/>
          <w:bCs/>
          <w:color w:val="A6A6A6"/>
          <w:sz w:val="20"/>
          <w:szCs w:val="20"/>
          <w:lang w:eastAsia="it-IT"/>
        </w:rPr>
        <w:t xml:space="preserve">Fiat Chrysler </w:t>
      </w:r>
      <w:proofErr w:type="spellStart"/>
      <w:r w:rsidRPr="00AD2861">
        <w:rPr>
          <w:rFonts w:ascii="Arial" w:hAnsi="Arial" w:cs="Arial"/>
          <w:b/>
          <w:bCs/>
          <w:color w:val="A6A6A6"/>
          <w:sz w:val="20"/>
          <w:szCs w:val="20"/>
          <w:lang w:eastAsia="it-IT"/>
        </w:rPr>
        <w:t>Automobiles</w:t>
      </w:r>
      <w:proofErr w:type="spellEnd"/>
      <w:r w:rsidRPr="00AD2861">
        <w:rPr>
          <w:rFonts w:ascii="Arial" w:hAnsi="Arial" w:cs="Arial"/>
          <w:b/>
          <w:bCs/>
          <w:color w:val="A6A6A6"/>
          <w:sz w:val="20"/>
          <w:szCs w:val="20"/>
          <w:lang w:eastAsia="it-IT"/>
        </w:rPr>
        <w:t xml:space="preserve"> </w:t>
      </w:r>
      <w:proofErr w:type="spellStart"/>
      <w:r w:rsidRPr="00AD2861">
        <w:rPr>
          <w:rFonts w:ascii="Arial" w:hAnsi="Arial" w:cs="Arial"/>
          <w:b/>
          <w:bCs/>
          <w:color w:val="A6A6A6"/>
          <w:sz w:val="20"/>
          <w:szCs w:val="20"/>
          <w:lang w:eastAsia="it-IT"/>
        </w:rPr>
        <w:t>Spain</w:t>
      </w:r>
      <w:proofErr w:type="spellEnd"/>
      <w:r w:rsidRPr="00AD2861">
        <w:rPr>
          <w:rFonts w:ascii="Arial" w:hAnsi="Arial" w:cs="Arial"/>
          <w:b/>
          <w:bCs/>
          <w:color w:val="A6A6A6"/>
          <w:sz w:val="20"/>
          <w:szCs w:val="20"/>
          <w:lang w:eastAsia="it-IT"/>
        </w:rPr>
        <w:t>, S.A.</w:t>
      </w:r>
    </w:p>
    <w:p w:rsidR="00E60039" w:rsidRDefault="00E60039" w:rsidP="00E60039">
      <w:pPr>
        <w:jc w:val="both"/>
        <w:rPr>
          <w:rFonts w:ascii="Arial" w:hAnsi="Arial" w:cs="Arial"/>
          <w:b/>
          <w:bCs/>
          <w:color w:val="A6A6A6"/>
          <w:sz w:val="18"/>
          <w:szCs w:val="18"/>
          <w:lang w:eastAsia="it-IT"/>
        </w:rPr>
      </w:pPr>
      <w:r>
        <w:rPr>
          <w:rFonts w:ascii="Arial" w:hAnsi="Arial" w:cs="Arial"/>
          <w:b/>
          <w:bCs/>
          <w:color w:val="A6A6A6"/>
          <w:sz w:val="18"/>
          <w:szCs w:val="18"/>
          <w:lang w:eastAsia="it-IT"/>
        </w:rPr>
        <w:t>Departamento Relaciones Externas y Prensa</w:t>
      </w:r>
    </w:p>
    <w:p w:rsidR="00E60039" w:rsidRDefault="00E60039" w:rsidP="00E60039">
      <w:pPr>
        <w:jc w:val="both"/>
        <w:rPr>
          <w:rFonts w:ascii="Arial" w:hAnsi="Arial" w:cs="Arial"/>
          <w:b/>
          <w:bCs/>
          <w:color w:val="A6A6A6"/>
          <w:sz w:val="18"/>
          <w:szCs w:val="18"/>
          <w:lang w:eastAsia="it-IT"/>
        </w:rPr>
      </w:pPr>
      <w:r>
        <w:rPr>
          <w:rFonts w:ascii="Arial" w:hAnsi="Arial" w:cs="Arial"/>
          <w:b/>
          <w:bCs/>
          <w:color w:val="A6A6A6"/>
          <w:sz w:val="18"/>
          <w:szCs w:val="18"/>
          <w:lang w:eastAsia="it-IT"/>
        </w:rPr>
        <w:t>Avenida de Madrid 15 - 28802 - Alcalá de Henares</w:t>
      </w:r>
    </w:p>
    <w:p w:rsidR="00E60039" w:rsidRDefault="00E60039" w:rsidP="00E60039">
      <w:pPr>
        <w:jc w:val="both"/>
        <w:rPr>
          <w:rFonts w:ascii="Arial" w:hAnsi="Arial" w:cs="Arial"/>
          <w:b/>
          <w:bCs/>
          <w:color w:val="A6A6A6"/>
          <w:sz w:val="18"/>
          <w:szCs w:val="18"/>
          <w:lang w:val="es-ES_tradnl" w:eastAsia="it-IT"/>
        </w:rPr>
      </w:pPr>
      <w:r>
        <w:rPr>
          <w:rFonts w:ascii="Arial" w:hAnsi="Arial" w:cs="Arial"/>
          <w:b/>
          <w:bCs/>
          <w:color w:val="A6A6A6"/>
          <w:sz w:val="18"/>
          <w:szCs w:val="18"/>
          <w:lang w:eastAsia="it-IT"/>
        </w:rPr>
        <w:t>+34 – 91.885.37.03/07</w:t>
      </w:r>
    </w:p>
    <w:p w:rsidR="00E60039" w:rsidRDefault="00E60039" w:rsidP="00E60039">
      <w:pPr>
        <w:rPr>
          <w:rFonts w:ascii="Arial" w:eastAsia="Calibri" w:hAnsi="Arial" w:cs="Arial"/>
          <w:color w:val="A6A6A6" w:themeColor="background1" w:themeShade="A6"/>
          <w:sz w:val="16"/>
          <w:szCs w:val="16"/>
          <w:lang w:val="es-ES_tradnl" w:eastAsia="it-IT"/>
        </w:rPr>
      </w:pPr>
    </w:p>
    <w:p w:rsidR="00E60039" w:rsidRDefault="00E60039" w:rsidP="00E60039">
      <w:pPr>
        <w:pBdr>
          <w:top w:val="single" w:sz="4" w:space="1" w:color="auto"/>
        </w:pBdr>
        <w:spacing w:line="300" w:lineRule="exact"/>
        <w:rPr>
          <w:rFonts w:ascii="Helvetica" w:hAnsi="Helvetica" w:cs="Times New Roman"/>
          <w:b/>
          <w:color w:val="A6A6A6" w:themeColor="background1" w:themeShade="A6"/>
          <w:sz w:val="16"/>
          <w:szCs w:val="16"/>
          <w:lang w:eastAsia="it-IT"/>
        </w:rPr>
      </w:pPr>
      <w:r>
        <w:rPr>
          <w:rFonts w:ascii="Helvetica" w:hAnsi="Helvetica" w:cs="Times New Roman"/>
          <w:b/>
          <w:bCs/>
          <w:color w:val="A6A6A6" w:themeColor="background1" w:themeShade="A6"/>
          <w:sz w:val="18"/>
          <w:szCs w:val="18"/>
          <w:lang w:eastAsia="it-IT"/>
        </w:rPr>
        <w:t>Más información</w:t>
      </w:r>
      <w:r>
        <w:rPr>
          <w:rFonts w:ascii="Helvetica" w:hAnsi="Helvetica" w:cs="Times New Roman"/>
          <w:b/>
          <w:bCs/>
          <w:color w:val="A6A6A6" w:themeColor="background1" w:themeShade="A6"/>
          <w:sz w:val="16"/>
          <w:szCs w:val="16"/>
          <w:lang w:eastAsia="it-IT"/>
        </w:rPr>
        <w:t>:</w:t>
      </w:r>
    </w:p>
    <w:p w:rsidR="00E60039" w:rsidRDefault="00E60039" w:rsidP="00E60039">
      <w:pPr>
        <w:pBdr>
          <w:top w:val="single" w:sz="4" w:space="1" w:color="auto"/>
        </w:pBdr>
        <w:spacing w:line="300" w:lineRule="exact"/>
        <w:rPr>
          <w:rFonts w:ascii="Helvetica" w:hAnsi="Helvetica" w:cs="Times New Roman"/>
          <w:b/>
          <w:color w:val="A6A6A6" w:themeColor="background1" w:themeShade="A6"/>
          <w:sz w:val="16"/>
          <w:szCs w:val="16"/>
          <w:lang w:eastAsia="it-IT"/>
        </w:rPr>
      </w:pPr>
      <w:r>
        <w:rPr>
          <w:rFonts w:ascii="Helvetica" w:hAnsi="Helvetica" w:cs="Times New Roman"/>
          <w:b/>
          <w:color w:val="A6A6A6" w:themeColor="background1" w:themeShade="A6"/>
          <w:sz w:val="16"/>
          <w:szCs w:val="16"/>
          <w:lang w:eastAsia="it-IT"/>
        </w:rPr>
        <w:t xml:space="preserve">WEB DE PRENSA: </w:t>
      </w:r>
      <w:hyperlink r:id="rId9" w:history="1">
        <w:r>
          <w:rPr>
            <w:rStyle w:val="Hipervnculo"/>
            <w:rFonts w:ascii="Helvetica" w:hAnsi="Helvetica" w:cs="Times New Roman"/>
            <w:b/>
            <w:sz w:val="16"/>
            <w:szCs w:val="16"/>
            <w:lang w:eastAsia="it-IT"/>
          </w:rPr>
          <w:t>http://www.jeeppress-europe.es/</w:t>
        </w:r>
      </w:hyperlink>
    </w:p>
    <w:p w:rsidR="00E60039" w:rsidRDefault="00E60039" w:rsidP="00E60039">
      <w:pPr>
        <w:pBdr>
          <w:top w:val="single" w:sz="4" w:space="1" w:color="auto"/>
        </w:pBdr>
        <w:spacing w:line="300" w:lineRule="exact"/>
        <w:rPr>
          <w:rFonts w:ascii="Helvetica" w:hAnsi="Helvetica" w:cs="Times New Roman"/>
          <w:b/>
          <w:color w:val="A6A6A6" w:themeColor="background1" w:themeShade="A6"/>
          <w:sz w:val="16"/>
          <w:szCs w:val="16"/>
          <w:lang w:val="pt-BR" w:eastAsia="it-IT"/>
        </w:rPr>
      </w:pPr>
      <w:bookmarkStart w:id="15" w:name="nissan_element_anchor"/>
      <w:r>
        <w:rPr>
          <w:rFonts w:ascii="Helvetica" w:hAnsi="Helvetica" w:cs="Times New Roman"/>
          <w:b/>
          <w:color w:val="A6A6A6" w:themeColor="background1" w:themeShade="A6"/>
          <w:sz w:val="16"/>
          <w:szCs w:val="16"/>
          <w:lang w:val="pt-BR" w:eastAsia="it-IT"/>
        </w:rPr>
        <w:t xml:space="preserve">CANAL YOUTUBE: </w:t>
      </w:r>
      <w:hyperlink r:id="rId10" w:history="1">
        <w:r>
          <w:rPr>
            <w:rStyle w:val="Hipervnculo"/>
            <w:rFonts w:ascii="Helvetica" w:hAnsi="Helvetica" w:cs="Times New Roman"/>
            <w:b/>
            <w:sz w:val="16"/>
            <w:szCs w:val="16"/>
            <w:lang w:val="pt-BR" w:eastAsia="it-IT"/>
          </w:rPr>
          <w:t>https://www.youtube.com/user/JeepEsp</w:t>
        </w:r>
      </w:hyperlink>
    </w:p>
    <w:p w:rsidR="00E60039" w:rsidRPr="000809AA" w:rsidRDefault="00E60039" w:rsidP="00E6003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0809AA">
        <w:rPr>
          <w:rFonts w:ascii="Helvetica" w:hAnsi="Helvetica" w:cs="Times New Roman"/>
          <w:b/>
          <w:color w:val="A6A6A6" w:themeColor="background1" w:themeShade="A6"/>
          <w:sz w:val="16"/>
          <w:szCs w:val="16"/>
          <w:lang w:eastAsia="it-IT"/>
        </w:rPr>
        <w:t xml:space="preserve">FACEBOOK: </w:t>
      </w:r>
      <w:hyperlink r:id="rId11" w:history="1">
        <w:r w:rsidRPr="000809AA">
          <w:rPr>
            <w:rStyle w:val="Hipervnculo"/>
            <w:rFonts w:ascii="Helvetica" w:hAnsi="Helvetica" w:cs="Times New Roman"/>
            <w:b/>
            <w:sz w:val="16"/>
            <w:szCs w:val="16"/>
            <w:lang w:eastAsia="it-IT"/>
          </w:rPr>
          <w:t>https://www.facebook.com/JeepESP</w:t>
        </w:r>
      </w:hyperlink>
    </w:p>
    <w:p w:rsidR="00E60039" w:rsidRPr="00AA579E" w:rsidRDefault="00E60039" w:rsidP="00E60039">
      <w:pPr>
        <w:pBdr>
          <w:top w:val="single" w:sz="4" w:space="1" w:color="auto"/>
        </w:pBdr>
        <w:spacing w:line="300" w:lineRule="exact"/>
        <w:rPr>
          <w:lang w:val="nl-NL"/>
        </w:rPr>
      </w:pPr>
      <w:r>
        <w:rPr>
          <w:rFonts w:ascii="Helvetica" w:hAnsi="Helvetica" w:cs="Times New Roman"/>
          <w:b/>
          <w:color w:val="A6A6A6" w:themeColor="background1" w:themeShade="A6"/>
          <w:sz w:val="16"/>
          <w:szCs w:val="16"/>
          <w:lang w:val="nl-NL" w:eastAsia="it-IT"/>
        </w:rPr>
        <w:t xml:space="preserve">TWITTER: </w:t>
      </w:r>
      <w:hyperlink r:id="rId12" w:history="1">
        <w:r>
          <w:rPr>
            <w:rStyle w:val="Hipervnculo"/>
            <w:rFonts w:ascii="Helvetica" w:hAnsi="Helvetica" w:cs="Times New Roman"/>
            <w:b/>
            <w:sz w:val="16"/>
            <w:szCs w:val="16"/>
            <w:lang w:val="nl-NL" w:eastAsia="it-IT"/>
          </w:rPr>
          <w:t>https://twitter.com/jeep_es</w:t>
        </w:r>
      </w:hyperlink>
    </w:p>
    <w:p w:rsidR="00E60039" w:rsidRPr="00693311" w:rsidRDefault="00E60039" w:rsidP="00E60039">
      <w:pPr>
        <w:pBdr>
          <w:top w:val="single" w:sz="4" w:space="1" w:color="auto"/>
        </w:pBdr>
        <w:spacing w:line="300" w:lineRule="exact"/>
        <w:rPr>
          <w:lang w:val="nl-NL"/>
        </w:rPr>
      </w:pPr>
      <w:r>
        <w:rPr>
          <w:rFonts w:ascii="Helvetica" w:hAnsi="Helvetica" w:cs="Times New Roman"/>
          <w:b/>
          <w:color w:val="A6A6A6" w:themeColor="background1" w:themeShade="A6"/>
          <w:sz w:val="16"/>
          <w:szCs w:val="16"/>
          <w:lang w:val="nl-NL" w:eastAsia="it-IT"/>
        </w:rPr>
        <w:t xml:space="preserve">WEB JEEP EN ESPAÑA:  </w:t>
      </w:r>
      <w:hyperlink r:id="rId13" w:history="1">
        <w:r>
          <w:rPr>
            <w:rStyle w:val="Hipervnculo"/>
            <w:rFonts w:ascii="Helvetica" w:hAnsi="Helvetica" w:cs="Times New Roman"/>
            <w:b/>
            <w:sz w:val="16"/>
            <w:szCs w:val="16"/>
            <w:lang w:val="nl-NL" w:eastAsia="it-IT"/>
          </w:rPr>
          <w:t>http://www.jeep.es/</w:t>
        </w:r>
      </w:hyperlink>
      <w:bookmarkEnd w:id="15"/>
    </w:p>
    <w:p w:rsidR="00E60039" w:rsidRPr="00E60039" w:rsidRDefault="00E60039" w:rsidP="00710598">
      <w:pPr>
        <w:spacing w:after="200" w:line="360" w:lineRule="auto"/>
        <w:jc w:val="both"/>
        <w:rPr>
          <w:lang w:val="nl-NL"/>
        </w:rPr>
      </w:pPr>
    </w:p>
    <w:p w:rsidR="00CC52D3" w:rsidRPr="00E60039" w:rsidRDefault="00CC52D3" w:rsidP="00EF4797">
      <w:pPr>
        <w:spacing w:line="360" w:lineRule="auto"/>
        <w:jc w:val="both"/>
        <w:rPr>
          <w:rFonts w:ascii="Arial" w:eastAsia="Calibri" w:hAnsi="Arial" w:cs="Arial"/>
          <w:b/>
          <w:bCs/>
          <w:color w:val="A6A6A6" w:themeColor="background1" w:themeShade="A6"/>
          <w:sz w:val="16"/>
          <w:szCs w:val="16"/>
          <w:u w:val="single"/>
          <w:lang w:val="nl-NL" w:eastAsia="it-IT"/>
        </w:rPr>
      </w:pPr>
    </w:p>
    <w:sectPr w:rsidR="00CC52D3" w:rsidRPr="00E60039" w:rsidSect="002F47E8">
      <w:headerReference w:type="default" r:id="rId14"/>
      <w:footerReference w:type="default" r:id="rId15"/>
      <w:pgSz w:w="11906" w:h="16838"/>
      <w:pgMar w:top="1985" w:right="1134" w:bottom="1843"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E49" w:rsidRDefault="00F93E49" w:rsidP="0040727A">
      <w:r>
        <w:separator/>
      </w:r>
    </w:p>
  </w:endnote>
  <w:endnote w:type="continuationSeparator" w:id="0">
    <w:p w:rsidR="00F93E49" w:rsidRDefault="00F93E49"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 S">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rpoS">
    <w:altName w:val="Times New Roman"/>
    <w:charset w:val="00"/>
    <w:family w:val="auto"/>
    <w:pitch w:val="variable"/>
    <w:sig w:usb0="800000AF" w:usb1="00002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46976"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B03B48" w:rsidRPr="00B03B48">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B03B48" w:rsidRPr="00B03B48">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4341C1" w:rsidRDefault="0040727A" w:rsidP="0040727A">
                <w:pPr>
                  <w:pStyle w:val="04FOOTER"/>
                  <w:rPr>
                    <w:rStyle w:val="05FOOTERBOLD"/>
                    <w:rFonts w:ascii="Helvetica" w:hAnsi="Helvetica"/>
                    <w:b/>
                    <w:sz w:val="13"/>
                    <w:szCs w:val="13"/>
                    <w:lang w:val="fr-FR"/>
                  </w:rPr>
                </w:pPr>
                <w:r w:rsidRPr="004341C1">
                  <w:rPr>
                    <w:rStyle w:val="05FOOTERBOLD"/>
                    <w:rFonts w:ascii="Helvetica" w:hAnsi="Helvetica"/>
                    <w:sz w:val="13"/>
                    <w:szCs w:val="13"/>
                    <w:lang w:val="fr-FR"/>
                  </w:rPr>
                  <w:t xml:space="preserve">Fiat </w:t>
                </w:r>
                <w:r w:rsidR="00465FAA" w:rsidRPr="004341C1">
                  <w:rPr>
                    <w:rStyle w:val="05FOOTERBOLD"/>
                    <w:rFonts w:ascii="Helvetica" w:hAnsi="Helvetica"/>
                    <w:sz w:val="13"/>
                    <w:szCs w:val="13"/>
                    <w:lang w:val="fr-FR"/>
                  </w:rPr>
                  <w:t>Chrysler Automobiles</w:t>
                </w:r>
                <w:r w:rsidRPr="004341C1">
                  <w:rPr>
                    <w:rStyle w:val="05FOOTERBOLD"/>
                    <w:rFonts w:ascii="Helvetica" w:hAnsi="Helvetica"/>
                    <w:sz w:val="13"/>
                    <w:szCs w:val="13"/>
                    <w:lang w:val="fr-FR"/>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B03B48" w:rsidRPr="00B03B48">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E49" w:rsidRDefault="00F93E49" w:rsidP="0040727A">
      <w:r>
        <w:separator/>
      </w:r>
    </w:p>
  </w:footnote>
  <w:footnote w:type="continuationSeparator" w:id="0">
    <w:p w:rsidR="00F93E49" w:rsidRDefault="00F93E49"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1E51F9">
    <w:pPr>
      <w:pStyle w:val="Encabezado"/>
      <w:jc w:val="center"/>
    </w:pPr>
    <w:r>
      <w:rPr>
        <w:noProof/>
        <w:lang w:eastAsia="es-ES"/>
      </w:rPr>
      <w:drawing>
        <wp:anchor distT="0" distB="0" distL="114300" distR="114300" simplePos="0" relativeHeight="251667456"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51072"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59264"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71552"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3360"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5516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609F"/>
    <w:multiLevelType w:val="hybridMultilevel"/>
    <w:tmpl w:val="E8905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093492"/>
    <w:multiLevelType w:val="hybridMultilevel"/>
    <w:tmpl w:val="A6D25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45D6C"/>
    <w:multiLevelType w:val="hybridMultilevel"/>
    <w:tmpl w:val="749C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41E90"/>
    <w:multiLevelType w:val="multilevel"/>
    <w:tmpl w:val="8174D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4A14945"/>
    <w:multiLevelType w:val="hybridMultilevel"/>
    <w:tmpl w:val="600A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3800245C"/>
    <w:multiLevelType w:val="hybridMultilevel"/>
    <w:tmpl w:val="3516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EA9231A"/>
    <w:multiLevelType w:val="hybridMultilevel"/>
    <w:tmpl w:val="D8C47F4C"/>
    <w:lvl w:ilvl="0" w:tplc="FFFFFFFF">
      <w:start w:val="1"/>
      <w:numFmt w:val="bullet"/>
      <w:lvlRestart w:val="0"/>
      <w:pStyle w:val="Introductory"/>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rporate 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rporate 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rporate 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06118BE"/>
    <w:multiLevelType w:val="multilevel"/>
    <w:tmpl w:val="DB16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517A7575"/>
    <w:multiLevelType w:val="hybridMultilevel"/>
    <w:tmpl w:val="AE28C39E"/>
    <w:lvl w:ilvl="0" w:tplc="04090001">
      <w:start w:val="1"/>
      <w:numFmt w:val="bullet"/>
      <w:lvlText w:val=""/>
      <w:lvlJc w:val="left"/>
      <w:pPr>
        <w:ind w:left="3054" w:hanging="360"/>
      </w:pPr>
      <w:rPr>
        <w:rFonts w:ascii="Symbol" w:hAnsi="Symbol" w:hint="default"/>
      </w:rPr>
    </w:lvl>
    <w:lvl w:ilvl="1" w:tplc="04090003">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13">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6">
    <w:nsid w:val="700F31A3"/>
    <w:multiLevelType w:val="hybridMultilevel"/>
    <w:tmpl w:val="0C243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18">
    <w:nsid w:val="7E77765B"/>
    <w:multiLevelType w:val="hybridMultilevel"/>
    <w:tmpl w:val="FBB02E1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4"/>
  </w:num>
  <w:num w:numId="4">
    <w:abstractNumId w:val="11"/>
  </w:num>
  <w:num w:numId="5">
    <w:abstractNumId w:val="15"/>
  </w:num>
  <w:num w:numId="6">
    <w:abstractNumId w:val="17"/>
  </w:num>
  <w:num w:numId="7">
    <w:abstractNumId w:val="8"/>
  </w:num>
  <w:num w:numId="8">
    <w:abstractNumId w:val="13"/>
  </w:num>
  <w:num w:numId="9">
    <w:abstractNumId w:val="16"/>
  </w:num>
  <w:num w:numId="10">
    <w:abstractNumId w:val="0"/>
  </w:num>
  <w:num w:numId="11">
    <w:abstractNumId w:val="9"/>
  </w:num>
  <w:num w:numId="12">
    <w:abstractNumId w:val="12"/>
  </w:num>
  <w:num w:numId="13">
    <w:abstractNumId w:val="10"/>
  </w:num>
  <w:num w:numId="14">
    <w:abstractNumId w:val="3"/>
  </w:num>
  <w:num w:numId="15">
    <w:abstractNumId w:val="5"/>
  </w:num>
  <w:num w:numId="16">
    <w:abstractNumId w:val="2"/>
  </w:num>
  <w:num w:numId="17">
    <w:abstractNumId w:val="7"/>
  </w:num>
  <w:num w:numId="18">
    <w:abstractNumId w:val="1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15CAF"/>
    <w:rsid w:val="0003291B"/>
    <w:rsid w:val="00036AD1"/>
    <w:rsid w:val="00037BBE"/>
    <w:rsid w:val="00040EE9"/>
    <w:rsid w:val="000410F9"/>
    <w:rsid w:val="00045001"/>
    <w:rsid w:val="0005133F"/>
    <w:rsid w:val="00054D46"/>
    <w:rsid w:val="00067176"/>
    <w:rsid w:val="00075FFA"/>
    <w:rsid w:val="00077098"/>
    <w:rsid w:val="000809AA"/>
    <w:rsid w:val="000A2C35"/>
    <w:rsid w:val="000A7156"/>
    <w:rsid w:val="000A7AA5"/>
    <w:rsid w:val="000C0D3B"/>
    <w:rsid w:val="000C4FF6"/>
    <w:rsid w:val="000D5E04"/>
    <w:rsid w:val="000D61DA"/>
    <w:rsid w:val="000D7AAA"/>
    <w:rsid w:val="000F2A1F"/>
    <w:rsid w:val="000F621D"/>
    <w:rsid w:val="00106F8B"/>
    <w:rsid w:val="00114A23"/>
    <w:rsid w:val="0011586F"/>
    <w:rsid w:val="001173E1"/>
    <w:rsid w:val="00117539"/>
    <w:rsid w:val="00117CD8"/>
    <w:rsid w:val="001224F3"/>
    <w:rsid w:val="00127575"/>
    <w:rsid w:val="00134D90"/>
    <w:rsid w:val="00147D9C"/>
    <w:rsid w:val="001527AE"/>
    <w:rsid w:val="00152E1F"/>
    <w:rsid w:val="00157BA3"/>
    <w:rsid w:val="001643D7"/>
    <w:rsid w:val="001743C2"/>
    <w:rsid w:val="00187377"/>
    <w:rsid w:val="001927F3"/>
    <w:rsid w:val="00196436"/>
    <w:rsid w:val="001A25D7"/>
    <w:rsid w:val="001A3680"/>
    <w:rsid w:val="001A44E1"/>
    <w:rsid w:val="001B1E29"/>
    <w:rsid w:val="001B2351"/>
    <w:rsid w:val="001B476D"/>
    <w:rsid w:val="001C195B"/>
    <w:rsid w:val="001C375B"/>
    <w:rsid w:val="001C655F"/>
    <w:rsid w:val="001E1414"/>
    <w:rsid w:val="001E2146"/>
    <w:rsid w:val="001E51F9"/>
    <w:rsid w:val="001E6F08"/>
    <w:rsid w:val="001E72DE"/>
    <w:rsid w:val="001F15B3"/>
    <w:rsid w:val="001F43CC"/>
    <w:rsid w:val="002027F5"/>
    <w:rsid w:val="00203F6E"/>
    <w:rsid w:val="0021492E"/>
    <w:rsid w:val="00217E0B"/>
    <w:rsid w:val="0022002D"/>
    <w:rsid w:val="002261FD"/>
    <w:rsid w:val="00230E57"/>
    <w:rsid w:val="00235E55"/>
    <w:rsid w:val="00242880"/>
    <w:rsid w:val="00243D71"/>
    <w:rsid w:val="002463D0"/>
    <w:rsid w:val="002579B2"/>
    <w:rsid w:val="002615BB"/>
    <w:rsid w:val="002632B2"/>
    <w:rsid w:val="0027228C"/>
    <w:rsid w:val="002723FD"/>
    <w:rsid w:val="00277BED"/>
    <w:rsid w:val="00286A67"/>
    <w:rsid w:val="00290304"/>
    <w:rsid w:val="002A049E"/>
    <w:rsid w:val="002C2B49"/>
    <w:rsid w:val="002C3F7E"/>
    <w:rsid w:val="002D0B8E"/>
    <w:rsid w:val="002D0E63"/>
    <w:rsid w:val="002D6459"/>
    <w:rsid w:val="002E0018"/>
    <w:rsid w:val="002E1844"/>
    <w:rsid w:val="002E7B9B"/>
    <w:rsid w:val="002F21DC"/>
    <w:rsid w:val="002F4162"/>
    <w:rsid w:val="002F47E8"/>
    <w:rsid w:val="002F608C"/>
    <w:rsid w:val="00301313"/>
    <w:rsid w:val="0030413D"/>
    <w:rsid w:val="003060F3"/>
    <w:rsid w:val="003205CA"/>
    <w:rsid w:val="0032705D"/>
    <w:rsid w:val="00336E14"/>
    <w:rsid w:val="003374F0"/>
    <w:rsid w:val="00360FF8"/>
    <w:rsid w:val="0036695D"/>
    <w:rsid w:val="003870E1"/>
    <w:rsid w:val="003B0390"/>
    <w:rsid w:val="003B5E1C"/>
    <w:rsid w:val="003B604D"/>
    <w:rsid w:val="003D0012"/>
    <w:rsid w:val="003D00CD"/>
    <w:rsid w:val="003D0B65"/>
    <w:rsid w:val="003E64C5"/>
    <w:rsid w:val="003F6D89"/>
    <w:rsid w:val="003F7CF8"/>
    <w:rsid w:val="00403455"/>
    <w:rsid w:val="0040727A"/>
    <w:rsid w:val="00407714"/>
    <w:rsid w:val="0041136A"/>
    <w:rsid w:val="0041453A"/>
    <w:rsid w:val="0041502C"/>
    <w:rsid w:val="00416DB5"/>
    <w:rsid w:val="004249C9"/>
    <w:rsid w:val="00424F1E"/>
    <w:rsid w:val="004339FC"/>
    <w:rsid w:val="004341C1"/>
    <w:rsid w:val="00442286"/>
    <w:rsid w:val="00445C27"/>
    <w:rsid w:val="004527B9"/>
    <w:rsid w:val="00455008"/>
    <w:rsid w:val="00456F4F"/>
    <w:rsid w:val="004612E1"/>
    <w:rsid w:val="004623C4"/>
    <w:rsid w:val="004651BA"/>
    <w:rsid w:val="00465FAA"/>
    <w:rsid w:val="00490DA5"/>
    <w:rsid w:val="004947D2"/>
    <w:rsid w:val="0049543E"/>
    <w:rsid w:val="00495FDB"/>
    <w:rsid w:val="00497BF5"/>
    <w:rsid w:val="004A0421"/>
    <w:rsid w:val="004A382C"/>
    <w:rsid w:val="004A42D5"/>
    <w:rsid w:val="004B4360"/>
    <w:rsid w:val="004C2471"/>
    <w:rsid w:val="004C70FB"/>
    <w:rsid w:val="004F5277"/>
    <w:rsid w:val="0050789D"/>
    <w:rsid w:val="00513EA9"/>
    <w:rsid w:val="0052590C"/>
    <w:rsid w:val="005272E3"/>
    <w:rsid w:val="00532207"/>
    <w:rsid w:val="005322FE"/>
    <w:rsid w:val="00533F34"/>
    <w:rsid w:val="00534CF0"/>
    <w:rsid w:val="005373C2"/>
    <w:rsid w:val="0055058C"/>
    <w:rsid w:val="00555B39"/>
    <w:rsid w:val="00562E81"/>
    <w:rsid w:val="0057401A"/>
    <w:rsid w:val="005769CF"/>
    <w:rsid w:val="0059280A"/>
    <w:rsid w:val="005A2B0B"/>
    <w:rsid w:val="005A3219"/>
    <w:rsid w:val="005A420E"/>
    <w:rsid w:val="005A538D"/>
    <w:rsid w:val="005B5EA0"/>
    <w:rsid w:val="005C2B79"/>
    <w:rsid w:val="005C2CF7"/>
    <w:rsid w:val="005C617B"/>
    <w:rsid w:val="005D2601"/>
    <w:rsid w:val="005D712B"/>
    <w:rsid w:val="005E0377"/>
    <w:rsid w:val="005E483E"/>
    <w:rsid w:val="005E5DFD"/>
    <w:rsid w:val="005E7925"/>
    <w:rsid w:val="005E7BB0"/>
    <w:rsid w:val="005F425F"/>
    <w:rsid w:val="00604044"/>
    <w:rsid w:val="00610CCD"/>
    <w:rsid w:val="00612276"/>
    <w:rsid w:val="006152C3"/>
    <w:rsid w:val="006242B8"/>
    <w:rsid w:val="00634496"/>
    <w:rsid w:val="00640156"/>
    <w:rsid w:val="00642830"/>
    <w:rsid w:val="006430C3"/>
    <w:rsid w:val="006453F7"/>
    <w:rsid w:val="0065016B"/>
    <w:rsid w:val="0065720F"/>
    <w:rsid w:val="00657241"/>
    <w:rsid w:val="0066065D"/>
    <w:rsid w:val="00660FD5"/>
    <w:rsid w:val="006641CB"/>
    <w:rsid w:val="00664F55"/>
    <w:rsid w:val="0067028C"/>
    <w:rsid w:val="0067260B"/>
    <w:rsid w:val="0067275F"/>
    <w:rsid w:val="00676F51"/>
    <w:rsid w:val="006A69E7"/>
    <w:rsid w:val="006D2246"/>
    <w:rsid w:val="006D31A2"/>
    <w:rsid w:val="006E0884"/>
    <w:rsid w:val="006E44CA"/>
    <w:rsid w:val="006F4EA0"/>
    <w:rsid w:val="00704B41"/>
    <w:rsid w:val="00710598"/>
    <w:rsid w:val="00710E9A"/>
    <w:rsid w:val="00717A45"/>
    <w:rsid w:val="00722897"/>
    <w:rsid w:val="00722CEF"/>
    <w:rsid w:val="00740753"/>
    <w:rsid w:val="00741B4F"/>
    <w:rsid w:val="00742856"/>
    <w:rsid w:val="00742D7C"/>
    <w:rsid w:val="00746E28"/>
    <w:rsid w:val="007471B1"/>
    <w:rsid w:val="00747D6E"/>
    <w:rsid w:val="0075405A"/>
    <w:rsid w:val="007555AD"/>
    <w:rsid w:val="007558EB"/>
    <w:rsid w:val="00755C03"/>
    <w:rsid w:val="0076425C"/>
    <w:rsid w:val="007820C2"/>
    <w:rsid w:val="007826F7"/>
    <w:rsid w:val="00795586"/>
    <w:rsid w:val="007B2775"/>
    <w:rsid w:val="007B7327"/>
    <w:rsid w:val="007C0D93"/>
    <w:rsid w:val="007C205B"/>
    <w:rsid w:val="007C22FB"/>
    <w:rsid w:val="007C3C22"/>
    <w:rsid w:val="007C4AA0"/>
    <w:rsid w:val="007D228B"/>
    <w:rsid w:val="007D4DCC"/>
    <w:rsid w:val="007E4B54"/>
    <w:rsid w:val="007E68D7"/>
    <w:rsid w:val="007E710D"/>
    <w:rsid w:val="007F3B1B"/>
    <w:rsid w:val="007F42CE"/>
    <w:rsid w:val="00800D5F"/>
    <w:rsid w:val="0080593F"/>
    <w:rsid w:val="00807297"/>
    <w:rsid w:val="00817EA1"/>
    <w:rsid w:val="00824D43"/>
    <w:rsid w:val="00826617"/>
    <w:rsid w:val="0084139F"/>
    <w:rsid w:val="008438AA"/>
    <w:rsid w:val="008524D7"/>
    <w:rsid w:val="00852772"/>
    <w:rsid w:val="008528F7"/>
    <w:rsid w:val="00852E23"/>
    <w:rsid w:val="00870D5F"/>
    <w:rsid w:val="00873252"/>
    <w:rsid w:val="008856E4"/>
    <w:rsid w:val="00887B72"/>
    <w:rsid w:val="0089329A"/>
    <w:rsid w:val="00894452"/>
    <w:rsid w:val="008A393F"/>
    <w:rsid w:val="008B571E"/>
    <w:rsid w:val="008D3294"/>
    <w:rsid w:val="008D6B48"/>
    <w:rsid w:val="008E5C79"/>
    <w:rsid w:val="008E77B1"/>
    <w:rsid w:val="008E7DF0"/>
    <w:rsid w:val="008F35CB"/>
    <w:rsid w:val="008F404C"/>
    <w:rsid w:val="0091490B"/>
    <w:rsid w:val="00917E15"/>
    <w:rsid w:val="00923D1E"/>
    <w:rsid w:val="00932581"/>
    <w:rsid w:val="009369E2"/>
    <w:rsid w:val="00943137"/>
    <w:rsid w:val="0094468C"/>
    <w:rsid w:val="00945214"/>
    <w:rsid w:val="00946D20"/>
    <w:rsid w:val="0095032B"/>
    <w:rsid w:val="009568FF"/>
    <w:rsid w:val="009626DA"/>
    <w:rsid w:val="0096324D"/>
    <w:rsid w:val="009719AD"/>
    <w:rsid w:val="00971E31"/>
    <w:rsid w:val="009777D0"/>
    <w:rsid w:val="00990E9E"/>
    <w:rsid w:val="00991E7D"/>
    <w:rsid w:val="00992775"/>
    <w:rsid w:val="00993672"/>
    <w:rsid w:val="009A38A3"/>
    <w:rsid w:val="009C3377"/>
    <w:rsid w:val="009D58E4"/>
    <w:rsid w:val="009D5CDD"/>
    <w:rsid w:val="009D70DE"/>
    <w:rsid w:val="009E6EC2"/>
    <w:rsid w:val="009E75D4"/>
    <w:rsid w:val="009F0586"/>
    <w:rsid w:val="00A03237"/>
    <w:rsid w:val="00A0337E"/>
    <w:rsid w:val="00A06543"/>
    <w:rsid w:val="00A115F8"/>
    <w:rsid w:val="00A171B2"/>
    <w:rsid w:val="00A23946"/>
    <w:rsid w:val="00A27864"/>
    <w:rsid w:val="00A30C48"/>
    <w:rsid w:val="00A3400D"/>
    <w:rsid w:val="00A57CDC"/>
    <w:rsid w:val="00A75A90"/>
    <w:rsid w:val="00A76AC9"/>
    <w:rsid w:val="00A823DB"/>
    <w:rsid w:val="00A84A3A"/>
    <w:rsid w:val="00A91968"/>
    <w:rsid w:val="00AA2C47"/>
    <w:rsid w:val="00AA5EAD"/>
    <w:rsid w:val="00AA6167"/>
    <w:rsid w:val="00AB47B9"/>
    <w:rsid w:val="00AB4F94"/>
    <w:rsid w:val="00AB7FF8"/>
    <w:rsid w:val="00AD06AD"/>
    <w:rsid w:val="00AE1780"/>
    <w:rsid w:val="00AE35CD"/>
    <w:rsid w:val="00AE510A"/>
    <w:rsid w:val="00AF7299"/>
    <w:rsid w:val="00B03B48"/>
    <w:rsid w:val="00B11AA5"/>
    <w:rsid w:val="00B2051F"/>
    <w:rsid w:val="00B21B70"/>
    <w:rsid w:val="00B23C3A"/>
    <w:rsid w:val="00B32CA2"/>
    <w:rsid w:val="00B413F3"/>
    <w:rsid w:val="00B54A92"/>
    <w:rsid w:val="00B65279"/>
    <w:rsid w:val="00B663AD"/>
    <w:rsid w:val="00B739FE"/>
    <w:rsid w:val="00B92B43"/>
    <w:rsid w:val="00BB2AC4"/>
    <w:rsid w:val="00BB33D8"/>
    <w:rsid w:val="00BB7E88"/>
    <w:rsid w:val="00BC3EBE"/>
    <w:rsid w:val="00BC688D"/>
    <w:rsid w:val="00BE0212"/>
    <w:rsid w:val="00BE0AC3"/>
    <w:rsid w:val="00BF49AC"/>
    <w:rsid w:val="00BF5175"/>
    <w:rsid w:val="00C05AB3"/>
    <w:rsid w:val="00C05FD5"/>
    <w:rsid w:val="00C066F6"/>
    <w:rsid w:val="00C20E27"/>
    <w:rsid w:val="00C36F5B"/>
    <w:rsid w:val="00C452B8"/>
    <w:rsid w:val="00C4539D"/>
    <w:rsid w:val="00C53F3B"/>
    <w:rsid w:val="00C6192F"/>
    <w:rsid w:val="00C61EA2"/>
    <w:rsid w:val="00C63F47"/>
    <w:rsid w:val="00C7419D"/>
    <w:rsid w:val="00C7786F"/>
    <w:rsid w:val="00C93276"/>
    <w:rsid w:val="00C97BA2"/>
    <w:rsid w:val="00CA462B"/>
    <w:rsid w:val="00CA6B07"/>
    <w:rsid w:val="00CB0B91"/>
    <w:rsid w:val="00CB44E4"/>
    <w:rsid w:val="00CC52D3"/>
    <w:rsid w:val="00CC6E32"/>
    <w:rsid w:val="00CD22C5"/>
    <w:rsid w:val="00CD48DB"/>
    <w:rsid w:val="00CE0698"/>
    <w:rsid w:val="00CF1BE0"/>
    <w:rsid w:val="00D30759"/>
    <w:rsid w:val="00D43FEE"/>
    <w:rsid w:val="00D446E3"/>
    <w:rsid w:val="00D517C0"/>
    <w:rsid w:val="00D53F37"/>
    <w:rsid w:val="00D62C19"/>
    <w:rsid w:val="00D6592D"/>
    <w:rsid w:val="00D738C2"/>
    <w:rsid w:val="00D85307"/>
    <w:rsid w:val="00D95639"/>
    <w:rsid w:val="00D96F68"/>
    <w:rsid w:val="00DA2462"/>
    <w:rsid w:val="00DA30CF"/>
    <w:rsid w:val="00DA4CAB"/>
    <w:rsid w:val="00DB511C"/>
    <w:rsid w:val="00DC3C05"/>
    <w:rsid w:val="00DC7C05"/>
    <w:rsid w:val="00DD10D9"/>
    <w:rsid w:val="00DD14CE"/>
    <w:rsid w:val="00DE0773"/>
    <w:rsid w:val="00DF296F"/>
    <w:rsid w:val="00DF69BD"/>
    <w:rsid w:val="00DF6B11"/>
    <w:rsid w:val="00E017CF"/>
    <w:rsid w:val="00E073AA"/>
    <w:rsid w:val="00E07BE1"/>
    <w:rsid w:val="00E10222"/>
    <w:rsid w:val="00E26886"/>
    <w:rsid w:val="00E32B37"/>
    <w:rsid w:val="00E37AD0"/>
    <w:rsid w:val="00E43378"/>
    <w:rsid w:val="00E44FB8"/>
    <w:rsid w:val="00E56092"/>
    <w:rsid w:val="00E567C0"/>
    <w:rsid w:val="00E60039"/>
    <w:rsid w:val="00E70DBF"/>
    <w:rsid w:val="00E77030"/>
    <w:rsid w:val="00E8377A"/>
    <w:rsid w:val="00E855FE"/>
    <w:rsid w:val="00E92DBA"/>
    <w:rsid w:val="00E94BAB"/>
    <w:rsid w:val="00EA1D46"/>
    <w:rsid w:val="00EA2208"/>
    <w:rsid w:val="00EA35CE"/>
    <w:rsid w:val="00EB28D7"/>
    <w:rsid w:val="00EB6979"/>
    <w:rsid w:val="00EC15CA"/>
    <w:rsid w:val="00EE2C27"/>
    <w:rsid w:val="00EF0E49"/>
    <w:rsid w:val="00EF1CB0"/>
    <w:rsid w:val="00EF4797"/>
    <w:rsid w:val="00EF7248"/>
    <w:rsid w:val="00F040FC"/>
    <w:rsid w:val="00F10B69"/>
    <w:rsid w:val="00F113E7"/>
    <w:rsid w:val="00F212C5"/>
    <w:rsid w:val="00F2296A"/>
    <w:rsid w:val="00F24C42"/>
    <w:rsid w:val="00F4068A"/>
    <w:rsid w:val="00F4196F"/>
    <w:rsid w:val="00F449FB"/>
    <w:rsid w:val="00F44D0D"/>
    <w:rsid w:val="00F47287"/>
    <w:rsid w:val="00F47782"/>
    <w:rsid w:val="00F54EC0"/>
    <w:rsid w:val="00F54FDD"/>
    <w:rsid w:val="00F55682"/>
    <w:rsid w:val="00F634F4"/>
    <w:rsid w:val="00F64D03"/>
    <w:rsid w:val="00F854AA"/>
    <w:rsid w:val="00F93E49"/>
    <w:rsid w:val="00F9537E"/>
    <w:rsid w:val="00FB189B"/>
    <w:rsid w:val="00FB2D1E"/>
    <w:rsid w:val="00FB2E2F"/>
    <w:rsid w:val="00FB319B"/>
    <w:rsid w:val="00FC650C"/>
    <w:rsid w:val="00FC6525"/>
    <w:rsid w:val="00FD17DC"/>
    <w:rsid w:val="00FD1F6D"/>
    <w:rsid w:val="00FD6F3F"/>
    <w:rsid w:val="00FE0D92"/>
    <w:rsid w:val="00FE14EE"/>
    <w:rsid w:val="00FF2C39"/>
    <w:rsid w:val="00FF3600"/>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5">
    <w:name w:val="heading 5"/>
    <w:basedOn w:val="Normal"/>
    <w:link w:val="Ttulo5Car"/>
    <w:uiPriority w:val="9"/>
    <w:qFormat/>
    <w:rsid w:val="00E26886"/>
    <w:pPr>
      <w:spacing w:before="100" w:beforeAutospacing="1" w:after="100" w:afterAutospacing="1"/>
      <w:outlineLvl w:val="4"/>
    </w:pPr>
    <w:rPr>
      <w:rFonts w:ascii="Times New Roman" w:eastAsiaTheme="minorEastAsia" w:hAnsi="Times New Roman" w:cs="Times New Roman"/>
      <w:b/>
      <w:b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apple-converted-space">
    <w:name w:val="apple-converted-space"/>
    <w:basedOn w:val="Fuentedeprrafopredeter"/>
    <w:rsid w:val="00B54A92"/>
  </w:style>
  <w:style w:type="paragraph" w:customStyle="1" w:styleId="01TEXT">
    <w:name w:val="01_TEXT"/>
    <w:basedOn w:val="Normal"/>
    <w:rsid w:val="00917E15"/>
    <w:pPr>
      <w:spacing w:line="280" w:lineRule="exact"/>
    </w:pPr>
    <w:rPr>
      <w:rFonts w:ascii="Arial" w:hAnsi="Arial" w:cs="Times New Roman"/>
      <w:color w:val="000000"/>
      <w:sz w:val="18"/>
      <w:szCs w:val="14"/>
      <w:lang w:eastAsia="es-ES" w:bidi="es-ES"/>
    </w:rPr>
  </w:style>
  <w:style w:type="paragraph" w:customStyle="1" w:styleId="Introductory">
    <w:name w:val="Introductory"/>
    <w:rsid w:val="00917E15"/>
    <w:pPr>
      <w:numPr>
        <w:numId w:val="11"/>
      </w:numPr>
      <w:spacing w:after="340" w:line="340" w:lineRule="atLeast"/>
    </w:pPr>
    <w:rPr>
      <w:rFonts w:ascii="CorpoS" w:eastAsia="Times New Roman" w:hAnsi="CorpoS" w:cs="Times New Roman"/>
      <w:b/>
      <w:noProof/>
      <w:szCs w:val="20"/>
      <w:lang w:eastAsia="es-ES" w:bidi="es-ES"/>
    </w:rPr>
  </w:style>
  <w:style w:type="character" w:customStyle="1" w:styleId="Ttulo5Car">
    <w:name w:val="Título 5 Car"/>
    <w:basedOn w:val="Fuentedeprrafopredeter"/>
    <w:link w:val="Ttulo5"/>
    <w:uiPriority w:val="9"/>
    <w:rsid w:val="00E26886"/>
    <w:rPr>
      <w:rFonts w:ascii="Times New Roman" w:eastAsiaTheme="minorEastAsia" w:hAnsi="Times New Roman" w:cs="Times New Roman"/>
      <w:b/>
      <w:bCs/>
      <w:sz w:val="20"/>
      <w:szCs w:val="20"/>
      <w:lang w:val="en-US"/>
    </w:rPr>
  </w:style>
  <w:style w:type="character" w:styleId="Textoennegrita">
    <w:name w:val="Strong"/>
    <w:basedOn w:val="Fuentedeprrafopredeter"/>
    <w:uiPriority w:val="22"/>
    <w:qFormat/>
    <w:rsid w:val="00E26886"/>
    <w:rPr>
      <w:b/>
      <w:bCs/>
    </w:rPr>
  </w:style>
  <w:style w:type="paragraph" w:customStyle="1" w:styleId="Normale1">
    <w:name w:val="Normale1"/>
    <w:rsid w:val="00FB189B"/>
    <w:pPr>
      <w:spacing w:after="0"/>
    </w:pPr>
    <w:rPr>
      <w:rFonts w:ascii="Arial" w:eastAsia="Arial" w:hAnsi="Arial" w:cs="Arial"/>
      <w:color w:val="000000"/>
      <w:lang w:eastAsia="en-GB" w:bidi="en-GB"/>
    </w:rPr>
  </w:style>
  <w:style w:type="character" w:styleId="nfasis">
    <w:name w:val="Emphasis"/>
    <w:basedOn w:val="Fuentedeprrafopredeter"/>
    <w:uiPriority w:val="20"/>
    <w:qFormat/>
    <w:rsid w:val="00EF4797"/>
    <w:rPr>
      <w:i/>
      <w:iCs/>
    </w:rPr>
  </w:style>
  <w:style w:type="paragraph" w:customStyle="1" w:styleId="Corpo">
    <w:name w:val="Corpo"/>
    <w:rsid w:val="004A42D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bidi="en-GB"/>
    </w:rPr>
  </w:style>
  <w:style w:type="character" w:customStyle="1" w:styleId="tgc">
    <w:name w:val="_tgc"/>
    <w:basedOn w:val="Fuentedeprrafopredeter"/>
    <w:rsid w:val="00533F34"/>
  </w:style>
  <w:style w:type="paragraph" w:styleId="HTMLconformatoprevio">
    <w:name w:val="HTML Preformatted"/>
    <w:basedOn w:val="Normal"/>
    <w:link w:val="HTMLconformatoprevioCar"/>
    <w:uiPriority w:val="99"/>
    <w:unhideWhenUsed/>
    <w:rsid w:val="001F1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conformatoprevioCar">
    <w:name w:val="HTML con formato previo Car"/>
    <w:basedOn w:val="Fuentedeprrafopredeter"/>
    <w:link w:val="HTMLconformatoprevio"/>
    <w:uiPriority w:val="99"/>
    <w:rsid w:val="001F15B3"/>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5">
    <w:name w:val="heading 5"/>
    <w:basedOn w:val="Normal"/>
    <w:link w:val="Ttulo5Car"/>
    <w:uiPriority w:val="9"/>
    <w:qFormat/>
    <w:rsid w:val="00E26886"/>
    <w:pPr>
      <w:spacing w:before="100" w:beforeAutospacing="1" w:after="100" w:afterAutospacing="1"/>
      <w:outlineLvl w:val="4"/>
    </w:pPr>
    <w:rPr>
      <w:rFonts w:ascii="Times New Roman" w:eastAsiaTheme="minorEastAsia" w:hAnsi="Times New Roman" w:cs="Times New Roman"/>
      <w:b/>
      <w:b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apple-converted-space">
    <w:name w:val="apple-converted-space"/>
    <w:basedOn w:val="Fuentedeprrafopredeter"/>
    <w:rsid w:val="00B54A92"/>
  </w:style>
  <w:style w:type="paragraph" w:customStyle="1" w:styleId="01TEXT">
    <w:name w:val="01_TEXT"/>
    <w:basedOn w:val="Normal"/>
    <w:rsid w:val="00917E15"/>
    <w:pPr>
      <w:spacing w:line="280" w:lineRule="exact"/>
    </w:pPr>
    <w:rPr>
      <w:rFonts w:ascii="Arial" w:hAnsi="Arial" w:cs="Times New Roman"/>
      <w:color w:val="000000"/>
      <w:sz w:val="18"/>
      <w:szCs w:val="14"/>
      <w:lang w:eastAsia="es-ES" w:bidi="es-ES"/>
    </w:rPr>
  </w:style>
  <w:style w:type="paragraph" w:customStyle="1" w:styleId="Introductory">
    <w:name w:val="Introductory"/>
    <w:rsid w:val="00917E15"/>
    <w:pPr>
      <w:numPr>
        <w:numId w:val="11"/>
      </w:numPr>
      <w:spacing w:after="340" w:line="340" w:lineRule="atLeast"/>
    </w:pPr>
    <w:rPr>
      <w:rFonts w:ascii="CorpoS" w:eastAsia="Times New Roman" w:hAnsi="CorpoS" w:cs="Times New Roman"/>
      <w:b/>
      <w:noProof/>
      <w:szCs w:val="20"/>
      <w:lang w:eastAsia="es-ES" w:bidi="es-ES"/>
    </w:rPr>
  </w:style>
  <w:style w:type="character" w:customStyle="1" w:styleId="Ttulo5Car">
    <w:name w:val="Título 5 Car"/>
    <w:basedOn w:val="Fuentedeprrafopredeter"/>
    <w:link w:val="Ttulo5"/>
    <w:uiPriority w:val="9"/>
    <w:rsid w:val="00E26886"/>
    <w:rPr>
      <w:rFonts w:ascii="Times New Roman" w:eastAsiaTheme="minorEastAsia" w:hAnsi="Times New Roman" w:cs="Times New Roman"/>
      <w:b/>
      <w:bCs/>
      <w:sz w:val="20"/>
      <w:szCs w:val="20"/>
      <w:lang w:val="en-US"/>
    </w:rPr>
  </w:style>
  <w:style w:type="character" w:styleId="Textoennegrita">
    <w:name w:val="Strong"/>
    <w:basedOn w:val="Fuentedeprrafopredeter"/>
    <w:uiPriority w:val="22"/>
    <w:qFormat/>
    <w:rsid w:val="00E26886"/>
    <w:rPr>
      <w:b/>
      <w:bCs/>
    </w:rPr>
  </w:style>
  <w:style w:type="paragraph" w:customStyle="1" w:styleId="Normale1">
    <w:name w:val="Normale1"/>
    <w:rsid w:val="00FB189B"/>
    <w:pPr>
      <w:spacing w:after="0"/>
    </w:pPr>
    <w:rPr>
      <w:rFonts w:ascii="Arial" w:eastAsia="Arial" w:hAnsi="Arial" w:cs="Arial"/>
      <w:color w:val="000000"/>
      <w:lang w:eastAsia="en-GB" w:bidi="en-GB"/>
    </w:rPr>
  </w:style>
  <w:style w:type="character" w:styleId="nfasis">
    <w:name w:val="Emphasis"/>
    <w:basedOn w:val="Fuentedeprrafopredeter"/>
    <w:uiPriority w:val="20"/>
    <w:qFormat/>
    <w:rsid w:val="00EF4797"/>
    <w:rPr>
      <w:i/>
      <w:iCs/>
    </w:rPr>
  </w:style>
  <w:style w:type="paragraph" w:customStyle="1" w:styleId="Corpo">
    <w:name w:val="Corpo"/>
    <w:rsid w:val="004A42D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bidi="en-GB"/>
    </w:rPr>
  </w:style>
  <w:style w:type="character" w:customStyle="1" w:styleId="tgc">
    <w:name w:val="_tgc"/>
    <w:basedOn w:val="Fuentedeprrafopredeter"/>
    <w:rsid w:val="00533F34"/>
  </w:style>
  <w:style w:type="paragraph" w:styleId="HTMLconformatoprevio">
    <w:name w:val="HTML Preformatted"/>
    <w:basedOn w:val="Normal"/>
    <w:link w:val="HTMLconformatoprevioCar"/>
    <w:uiPriority w:val="99"/>
    <w:unhideWhenUsed/>
    <w:rsid w:val="001F1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conformatoprevioCar">
    <w:name w:val="HTML con formato previo Car"/>
    <w:basedOn w:val="Fuentedeprrafopredeter"/>
    <w:link w:val="HTMLconformatoprevio"/>
    <w:uiPriority w:val="99"/>
    <w:rsid w:val="001F15B3"/>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2045929">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06084312">
      <w:bodyDiv w:val="1"/>
      <w:marLeft w:val="0"/>
      <w:marRight w:val="0"/>
      <w:marTop w:val="0"/>
      <w:marBottom w:val="0"/>
      <w:divBdr>
        <w:top w:val="none" w:sz="0" w:space="0" w:color="auto"/>
        <w:left w:val="none" w:sz="0" w:space="0" w:color="auto"/>
        <w:bottom w:val="none" w:sz="0" w:space="0" w:color="auto"/>
        <w:right w:val="none" w:sz="0" w:space="0" w:color="auto"/>
      </w:divBdr>
    </w:div>
    <w:div w:id="732433051">
      <w:bodyDiv w:val="1"/>
      <w:marLeft w:val="0"/>
      <w:marRight w:val="0"/>
      <w:marTop w:val="0"/>
      <w:marBottom w:val="0"/>
      <w:divBdr>
        <w:top w:val="none" w:sz="0" w:space="0" w:color="auto"/>
        <w:left w:val="none" w:sz="0" w:space="0" w:color="auto"/>
        <w:bottom w:val="none" w:sz="0" w:space="0" w:color="auto"/>
        <w:right w:val="none" w:sz="0" w:space="0" w:color="auto"/>
      </w:divBdr>
    </w:div>
    <w:div w:id="1197620202">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85456318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eep.es/"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witter.com/jeep_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JeepES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youtube.com/user/JeepEsp" TargetMode="External"/><Relationship Id="rId4" Type="http://schemas.openxmlformats.org/officeDocument/2006/relationships/styles" Target="styles.xml"/><Relationship Id="rId9" Type="http://schemas.openxmlformats.org/officeDocument/2006/relationships/hyperlink" Target="http://www.jeeppress-europe.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2DD33-99B2-4EA0-B576-AD3719E1603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D76408B-50C3-488A-8075-84188E6F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4138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2018-04-27T11:42:00Z</dcterms:created>
  <dcterms:modified xsi:type="dcterms:W3CDTF">2018-04-27T11:42:00Z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e2ae131f-a984-468f-b8be-4045fd99afab</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U115071,31/03/2017 11:08:07,GENERAL BUSINESS</vt:lpwstr>
  </property>
</Properties>
</file>