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1B" w:rsidRDefault="001A4C1B" w:rsidP="001A4C1B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967888" w:rsidRPr="00967888" w:rsidRDefault="0052652F" w:rsidP="0047254A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color w:val="000000" w:themeColor="text1"/>
          <w:lang w:eastAsia="it-IT"/>
        </w:rPr>
      </w:pPr>
      <w:bookmarkStart w:id="9" w:name="OLE_LINK18"/>
      <w:bookmarkStart w:id="10" w:name="OLE_LINK19"/>
      <w:r w:rsidRPr="0052652F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El Jeep® </w:t>
      </w:r>
      <w:proofErr w:type="spellStart"/>
      <w:r w:rsidRPr="0052652F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>Wrangler</w:t>
      </w:r>
      <w:proofErr w:type="spellEnd"/>
      <w:r w:rsidRPr="0052652F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 gana el máximo galardón por tercer año consecutivo</w:t>
      </w:r>
    </w:p>
    <w:p w:rsidR="0047254A" w:rsidRPr="004A21BA" w:rsidRDefault="00134D90" w:rsidP="0047254A">
      <w:pPr>
        <w:pStyle w:val="Introductory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lang w:val="es-ES"/>
        </w:rPr>
      </w:pPr>
      <w:bookmarkStart w:id="11" w:name="OLE_LINK5"/>
      <w:bookmarkStart w:id="12" w:name="OLE_LINK6"/>
      <w:bookmarkStart w:id="13" w:name="OLE_LINK20"/>
      <w:bookmarkStart w:id="14" w:name="OLE_LINK21"/>
      <w:bookmarkStart w:id="15" w:name="OLE_LINK10"/>
      <w:bookmarkStart w:id="16" w:name="OLE_LINK11"/>
      <w:bookmarkStart w:id="17" w:name="OLE_LINK3"/>
      <w:bookmarkStart w:id="18" w:name="OLE_LINK4"/>
      <w:bookmarkStart w:id="19" w:name="OLE_LINK12"/>
      <w:bookmarkStart w:id="20" w:name="OLE_LINK13"/>
      <w:bookmarkStart w:id="21" w:name="OLE_LINK24"/>
      <w:bookmarkStart w:id="22" w:name="OLE_LINK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7254A">
        <w:rPr>
          <w:rFonts w:asciiTheme="minorHAnsi" w:hAnsiTheme="minorHAnsi" w:cstheme="minorHAnsi"/>
          <w:lang w:val="es-ES"/>
        </w:rPr>
        <w:t xml:space="preserve">Alcalá de Henares, </w:t>
      </w:r>
      <w:r w:rsidR="00656514" w:rsidRPr="0047254A">
        <w:rPr>
          <w:rFonts w:asciiTheme="minorHAnsi" w:hAnsiTheme="minorHAnsi" w:cstheme="minorHAnsi"/>
          <w:lang w:val="es-ES"/>
        </w:rPr>
        <w:t>2</w:t>
      </w:r>
      <w:r w:rsidR="004A21BA">
        <w:rPr>
          <w:rFonts w:asciiTheme="minorHAnsi" w:hAnsiTheme="minorHAnsi" w:cstheme="minorHAnsi"/>
          <w:lang w:val="es-ES"/>
        </w:rPr>
        <w:t>3</w:t>
      </w:r>
      <w:r w:rsidR="00B43C82" w:rsidRPr="0047254A">
        <w:rPr>
          <w:rFonts w:asciiTheme="minorHAnsi" w:hAnsiTheme="minorHAnsi" w:cstheme="minorHAnsi"/>
          <w:lang w:val="es-ES"/>
        </w:rPr>
        <w:t xml:space="preserve"> </w:t>
      </w:r>
      <w:r w:rsidR="00B23A66" w:rsidRPr="0047254A">
        <w:rPr>
          <w:rFonts w:asciiTheme="minorHAnsi" w:hAnsiTheme="minorHAnsi" w:cstheme="minorHAnsi"/>
          <w:lang w:val="es-ES"/>
        </w:rPr>
        <w:t xml:space="preserve">de </w:t>
      </w:r>
      <w:r w:rsidR="004A21BA">
        <w:rPr>
          <w:rFonts w:asciiTheme="minorHAnsi" w:hAnsiTheme="minorHAnsi" w:cstheme="minorHAnsi"/>
          <w:lang w:val="es-ES"/>
        </w:rPr>
        <w:t>abril</w:t>
      </w:r>
      <w:r w:rsidR="000A394B" w:rsidRPr="0047254A">
        <w:rPr>
          <w:rFonts w:asciiTheme="minorHAnsi" w:hAnsiTheme="minorHAnsi" w:cstheme="minorHAnsi"/>
          <w:lang w:val="es-ES"/>
        </w:rPr>
        <w:t xml:space="preserve"> </w:t>
      </w:r>
      <w:r w:rsidR="00B23A66" w:rsidRPr="0047254A">
        <w:rPr>
          <w:rFonts w:asciiTheme="minorHAnsi" w:hAnsiTheme="minorHAnsi" w:cstheme="minorHAnsi"/>
          <w:lang w:val="es-ES"/>
        </w:rPr>
        <w:t>de</w:t>
      </w:r>
      <w:r w:rsidRPr="0047254A">
        <w:rPr>
          <w:rFonts w:asciiTheme="minorHAnsi" w:hAnsiTheme="minorHAnsi" w:cstheme="minorHAnsi"/>
          <w:lang w:val="es-ES"/>
        </w:rPr>
        <w:t xml:space="preserve"> 201</w:t>
      </w:r>
      <w:bookmarkEnd w:id="11"/>
      <w:bookmarkEnd w:id="12"/>
      <w:r w:rsidR="000A394B" w:rsidRPr="0047254A">
        <w:rPr>
          <w:rFonts w:asciiTheme="minorHAnsi" w:hAnsiTheme="minorHAnsi" w:cstheme="minorHAnsi"/>
          <w:lang w:val="es-ES"/>
        </w:rPr>
        <w:t>8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47254A">
        <w:rPr>
          <w:rFonts w:asciiTheme="minorHAnsi" w:hAnsiTheme="minorHAnsi" w:cstheme="minorHAnsi"/>
          <w:lang w:val="es-ES"/>
        </w:rPr>
        <w:t xml:space="preserve">.- </w:t>
      </w:r>
      <w:r w:rsidR="0047254A" w:rsidRPr="0047254A">
        <w:rPr>
          <w:lang w:val="es-ES"/>
        </w:rPr>
        <w:t xml:space="preserve"> </w:t>
      </w:r>
      <w:r w:rsidR="0047254A" w:rsidRPr="005A0B05">
        <w:rPr>
          <w:rFonts w:asciiTheme="minorHAnsi" w:hAnsiTheme="minorHAnsi"/>
          <w:b w:val="0"/>
          <w:lang w:val="es-ES"/>
        </w:rPr>
        <w:t>El Jeep</w:t>
      </w:r>
      <w:r w:rsidR="0047254A" w:rsidRPr="005A0B05">
        <w:rPr>
          <w:rFonts w:asciiTheme="minorHAnsi" w:hAnsiTheme="minorHAnsi"/>
          <w:b w:val="0"/>
          <w:vertAlign w:val="subscript"/>
          <w:lang w:val="es-ES"/>
        </w:rPr>
        <w:t>®</w:t>
      </w:r>
      <w:r w:rsidR="0047254A" w:rsidRPr="005A0B05">
        <w:rPr>
          <w:rFonts w:asciiTheme="minorHAnsi" w:hAnsiTheme="minorHAnsi"/>
          <w:b w:val="0"/>
          <w:lang w:val="es-ES"/>
        </w:rPr>
        <w:t xml:space="preserve"> Wrangler (JK) ha sido galardonado por lo</w:t>
      </w:r>
      <w:r w:rsidR="0047254A">
        <w:rPr>
          <w:rFonts w:asciiTheme="minorHAnsi" w:hAnsiTheme="minorHAnsi"/>
          <w:b w:val="0"/>
          <w:lang w:val="es-ES"/>
        </w:rPr>
        <w:t>s</w:t>
      </w:r>
      <w:r w:rsidR="0047254A" w:rsidRPr="005A0B05">
        <w:rPr>
          <w:rFonts w:asciiTheme="minorHAnsi" w:hAnsiTheme="minorHAnsi"/>
          <w:b w:val="0"/>
          <w:lang w:val="es-ES"/>
        </w:rPr>
        <w:t xml:space="preserve"> lectores de </w:t>
      </w:r>
      <w:r w:rsidR="0047254A">
        <w:rPr>
          <w:rFonts w:asciiTheme="minorHAnsi" w:hAnsiTheme="minorHAnsi"/>
          <w:b w:val="0"/>
          <w:lang w:val="es-ES"/>
        </w:rPr>
        <w:t>la revista alemana especializada en SUV y 4x4</w:t>
      </w:r>
      <w:r w:rsidR="0047254A" w:rsidRPr="005A0B05">
        <w:rPr>
          <w:rFonts w:asciiTheme="minorHAnsi" w:hAnsiTheme="minorHAnsi"/>
          <w:b w:val="0"/>
          <w:lang w:val="es-ES"/>
        </w:rPr>
        <w:t xml:space="preserve"> </w:t>
      </w:r>
      <w:r w:rsidR="0047254A" w:rsidRPr="005A0B05">
        <w:rPr>
          <w:rFonts w:asciiTheme="minorHAnsi" w:hAnsiTheme="minorHAnsi"/>
          <w:b w:val="0"/>
          <w:i/>
          <w:lang w:val="es-ES"/>
        </w:rPr>
        <w:t xml:space="preserve">Auto Bild allrad </w:t>
      </w:r>
      <w:r w:rsidR="0047254A" w:rsidRPr="00E60AD8">
        <w:rPr>
          <w:rFonts w:asciiTheme="minorHAnsi" w:hAnsiTheme="minorHAnsi"/>
          <w:b w:val="0"/>
          <w:lang w:val="es-ES"/>
        </w:rPr>
        <w:t>por tercer año consecutivo</w:t>
      </w:r>
      <w:r w:rsidR="0047254A" w:rsidRPr="005A0B05">
        <w:rPr>
          <w:rFonts w:asciiTheme="minorHAnsi" w:hAnsiTheme="minorHAnsi"/>
          <w:b w:val="0"/>
          <w:lang w:val="es-ES"/>
        </w:rPr>
        <w:t xml:space="preserve">. </w:t>
      </w:r>
      <w:r w:rsidR="0047254A">
        <w:rPr>
          <w:rFonts w:asciiTheme="minorHAnsi" w:hAnsiTheme="minorHAnsi"/>
          <w:b w:val="0"/>
          <w:lang w:val="es-ES"/>
        </w:rPr>
        <w:t xml:space="preserve">Los </w:t>
      </w:r>
      <w:r w:rsidR="0047254A" w:rsidRPr="00E60AD8">
        <w:rPr>
          <w:rFonts w:asciiTheme="minorHAnsi" w:hAnsiTheme="minorHAnsi"/>
          <w:b w:val="0"/>
          <w:lang w:val="es-ES"/>
        </w:rPr>
        <w:t>lectores de la revista designaron al Wrangler como  el mejor veh</w:t>
      </w:r>
      <w:r w:rsidR="0047254A">
        <w:rPr>
          <w:rFonts w:asciiTheme="minorHAnsi" w:hAnsiTheme="minorHAnsi"/>
          <w:b w:val="0"/>
          <w:lang w:val="es-ES"/>
        </w:rPr>
        <w:t xml:space="preserve">ículo Off road y SUV de importación entre </w:t>
      </w:r>
      <w:r w:rsidR="0047254A" w:rsidRPr="00E60AD8">
        <w:rPr>
          <w:rFonts w:asciiTheme="minorHAnsi" w:hAnsiTheme="minorHAnsi"/>
          <w:b w:val="0"/>
          <w:lang w:val="es-ES"/>
        </w:rPr>
        <w:t>30</w:t>
      </w:r>
      <w:r w:rsidR="0047254A">
        <w:rPr>
          <w:rFonts w:asciiTheme="minorHAnsi" w:hAnsiTheme="minorHAnsi"/>
          <w:b w:val="0"/>
          <w:lang w:val="es-ES"/>
        </w:rPr>
        <w:t>.</w:t>
      </w:r>
      <w:r w:rsidR="0047254A" w:rsidRPr="00E60AD8">
        <w:rPr>
          <w:rFonts w:asciiTheme="minorHAnsi" w:hAnsiTheme="minorHAnsi"/>
          <w:b w:val="0"/>
          <w:lang w:val="es-ES"/>
        </w:rPr>
        <w:t>000</w:t>
      </w:r>
      <w:r w:rsidR="0047254A">
        <w:rPr>
          <w:rFonts w:asciiTheme="minorHAnsi" w:hAnsiTheme="minorHAnsi"/>
          <w:b w:val="0"/>
          <w:lang w:val="es-ES"/>
        </w:rPr>
        <w:t>€</w:t>
      </w:r>
      <w:r w:rsidR="0047254A" w:rsidRPr="00E60AD8">
        <w:rPr>
          <w:rFonts w:asciiTheme="minorHAnsi" w:hAnsiTheme="minorHAnsi"/>
          <w:b w:val="0"/>
          <w:lang w:val="es-ES"/>
        </w:rPr>
        <w:t xml:space="preserve"> </w:t>
      </w:r>
      <w:r w:rsidR="0047254A">
        <w:rPr>
          <w:rFonts w:asciiTheme="minorHAnsi" w:hAnsiTheme="minorHAnsi"/>
          <w:b w:val="0"/>
          <w:lang w:val="es-ES"/>
        </w:rPr>
        <w:t xml:space="preserve">y </w:t>
      </w:r>
      <w:r w:rsidR="0047254A" w:rsidRPr="00E60AD8">
        <w:rPr>
          <w:rFonts w:asciiTheme="minorHAnsi" w:hAnsiTheme="minorHAnsi"/>
          <w:b w:val="0"/>
          <w:lang w:val="es-ES"/>
        </w:rPr>
        <w:t>50</w:t>
      </w:r>
      <w:r w:rsidR="0047254A">
        <w:rPr>
          <w:rFonts w:asciiTheme="minorHAnsi" w:hAnsiTheme="minorHAnsi"/>
          <w:b w:val="0"/>
          <w:lang w:val="es-ES"/>
        </w:rPr>
        <w:t>.</w:t>
      </w:r>
      <w:r w:rsidR="0047254A" w:rsidRPr="00E60AD8">
        <w:rPr>
          <w:rFonts w:asciiTheme="minorHAnsi" w:hAnsiTheme="minorHAnsi"/>
          <w:b w:val="0"/>
          <w:lang w:val="es-ES"/>
        </w:rPr>
        <w:t>000</w:t>
      </w:r>
      <w:r w:rsidR="0047254A">
        <w:rPr>
          <w:rFonts w:asciiTheme="minorHAnsi" w:hAnsiTheme="minorHAnsi"/>
          <w:b w:val="0"/>
          <w:lang w:val="es-ES"/>
        </w:rPr>
        <w:t>€</w:t>
      </w:r>
      <w:r w:rsidR="0047254A" w:rsidRPr="00E60AD8">
        <w:rPr>
          <w:rFonts w:asciiTheme="minorHAnsi" w:hAnsiTheme="minorHAnsi"/>
          <w:b w:val="0"/>
          <w:lang w:val="es-ES"/>
        </w:rPr>
        <w:t>.</w:t>
      </w:r>
    </w:p>
    <w:p w:rsidR="0047254A" w:rsidRPr="00E60AD8" w:rsidRDefault="0047254A" w:rsidP="0047254A">
      <w:pPr>
        <w:pStyle w:val="Introductory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  <w:lang w:val="es-ES"/>
        </w:rPr>
      </w:pPr>
      <w:r w:rsidRPr="00E60AD8">
        <w:rPr>
          <w:rFonts w:asciiTheme="minorHAnsi" w:hAnsiTheme="minorHAnsi"/>
          <w:b w:val="0"/>
          <w:lang w:val="es-ES"/>
        </w:rPr>
        <w:t>Y al igual que sucedió el año pasado, el Wrangler fué nombrado el tercer mejor ‘vehículo Off-road</w:t>
      </w:r>
      <w:r>
        <w:rPr>
          <w:rFonts w:asciiTheme="minorHAnsi" w:hAnsiTheme="minorHAnsi"/>
          <w:b w:val="0"/>
          <w:lang w:val="es-ES"/>
        </w:rPr>
        <w:t xml:space="preserve"> y</w:t>
      </w:r>
      <w:r w:rsidRPr="00E60AD8">
        <w:rPr>
          <w:rFonts w:asciiTheme="minorHAnsi" w:hAnsiTheme="minorHAnsi"/>
          <w:b w:val="0"/>
          <w:lang w:val="es-ES"/>
        </w:rPr>
        <w:t xml:space="preserve"> SUV’ </w:t>
      </w:r>
      <w:r>
        <w:rPr>
          <w:rFonts w:asciiTheme="minorHAnsi" w:hAnsiTheme="minorHAnsi"/>
          <w:b w:val="0"/>
          <w:lang w:val="es-ES"/>
        </w:rPr>
        <w:t xml:space="preserve"> de su categoría</w:t>
      </w:r>
      <w:r w:rsidRPr="00E60AD8">
        <w:rPr>
          <w:rFonts w:asciiTheme="minorHAnsi" w:hAnsiTheme="minorHAnsi"/>
          <w:b w:val="0"/>
          <w:lang w:val="es-ES"/>
        </w:rPr>
        <w:t xml:space="preserve">, </w:t>
      </w:r>
      <w:r>
        <w:rPr>
          <w:rFonts w:asciiTheme="minorHAnsi" w:hAnsiTheme="minorHAnsi"/>
          <w:b w:val="0"/>
          <w:lang w:val="es-ES"/>
        </w:rPr>
        <w:t>acabando justo detrás de modelos premium de fabricantes alemanes</w:t>
      </w:r>
      <w:r w:rsidRPr="00E60AD8">
        <w:rPr>
          <w:rFonts w:asciiTheme="minorHAnsi" w:hAnsiTheme="minorHAnsi"/>
          <w:b w:val="0"/>
          <w:lang w:val="es-ES"/>
        </w:rPr>
        <w:t>.</w:t>
      </w:r>
    </w:p>
    <w:p w:rsidR="0047254A" w:rsidRPr="002B19D5" w:rsidRDefault="0047254A" w:rsidP="0047254A">
      <w:pPr>
        <w:pStyle w:val="Introductory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  <w:lang w:val="es-ES"/>
        </w:rPr>
      </w:pPr>
      <w:r w:rsidRPr="002B19D5">
        <w:rPr>
          <w:rFonts w:asciiTheme="minorHAnsi" w:hAnsiTheme="minorHAnsi"/>
          <w:b w:val="0"/>
          <w:lang w:val="es-ES"/>
        </w:rPr>
        <w:t xml:space="preserve">El resultado subraya el atractivo que el Wrangler – el auténtico descendiente del Willys-Overland MB de 1941, </w:t>
      </w:r>
      <w:r>
        <w:rPr>
          <w:rFonts w:asciiTheme="minorHAnsi" w:hAnsiTheme="minorHAnsi"/>
          <w:b w:val="0"/>
          <w:lang w:val="es-ES"/>
        </w:rPr>
        <w:t>el primer vehículo ligero 4x4 del mundo</w:t>
      </w:r>
      <w:r w:rsidRPr="002B19D5">
        <w:rPr>
          <w:rFonts w:asciiTheme="minorHAnsi" w:hAnsiTheme="minorHAnsi"/>
          <w:b w:val="0"/>
          <w:lang w:val="es-ES"/>
        </w:rPr>
        <w:t xml:space="preserve"> – </w:t>
      </w:r>
      <w:r>
        <w:rPr>
          <w:rFonts w:asciiTheme="minorHAnsi" w:hAnsiTheme="minorHAnsi"/>
          <w:b w:val="0"/>
          <w:lang w:val="es-ES"/>
        </w:rPr>
        <w:t xml:space="preserve">continua teniendo entre los entusiastas de los SUV y del mundo </w:t>
      </w:r>
      <w:r w:rsidRPr="002B19D5">
        <w:rPr>
          <w:rFonts w:asciiTheme="minorHAnsi" w:hAnsiTheme="minorHAnsi"/>
          <w:b w:val="0"/>
          <w:lang w:val="es-ES"/>
        </w:rPr>
        <w:t xml:space="preserve">off-road </w:t>
      </w:r>
      <w:r>
        <w:rPr>
          <w:rFonts w:asciiTheme="minorHAnsi" w:hAnsiTheme="minorHAnsi"/>
          <w:b w:val="0"/>
          <w:lang w:val="es-ES"/>
        </w:rPr>
        <w:t>y el valor que le otorgan a la autenticidad y a la exclusividad</w:t>
      </w:r>
      <w:r w:rsidRPr="002B19D5">
        <w:rPr>
          <w:rFonts w:asciiTheme="minorHAnsi" w:hAnsiTheme="minorHAnsi"/>
          <w:b w:val="0"/>
          <w:lang w:val="es-ES"/>
        </w:rPr>
        <w:t>.</w:t>
      </w:r>
    </w:p>
    <w:p w:rsidR="0047254A" w:rsidRPr="0046294E" w:rsidRDefault="0047254A" w:rsidP="0047254A">
      <w:pPr>
        <w:pStyle w:val="Introductory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  <w:lang w:val="es-ES"/>
        </w:rPr>
      </w:pPr>
      <w:r w:rsidRPr="0046294E">
        <w:rPr>
          <w:rFonts w:asciiTheme="minorHAnsi" w:hAnsiTheme="minorHAnsi"/>
          <w:b w:val="0"/>
          <w:lang w:val="es-ES"/>
        </w:rPr>
        <w:t>También destaca por tercer año consecutivo, el aprecio que los lectores de la revista tienen por la capacidad sin parang</w:t>
      </w:r>
      <w:r>
        <w:rPr>
          <w:rFonts w:asciiTheme="minorHAnsi" w:hAnsiTheme="minorHAnsi"/>
          <w:b w:val="0"/>
          <w:lang w:val="es-ES"/>
        </w:rPr>
        <w:t>ón del Wrangler tanto en carretera como fuera de ella</w:t>
      </w:r>
      <w:r w:rsidRPr="0046294E">
        <w:rPr>
          <w:rFonts w:asciiTheme="minorHAnsi" w:hAnsiTheme="minorHAnsi"/>
          <w:b w:val="0"/>
          <w:lang w:val="es-ES"/>
        </w:rPr>
        <w:t>.</w:t>
      </w:r>
    </w:p>
    <w:p w:rsidR="00837C57" w:rsidRPr="004A21BA" w:rsidRDefault="0047254A" w:rsidP="0047254A">
      <w:pPr>
        <w:pStyle w:val="Introductory"/>
        <w:numPr>
          <w:ilvl w:val="0"/>
          <w:numId w:val="0"/>
        </w:numPr>
        <w:spacing w:line="360" w:lineRule="auto"/>
        <w:jc w:val="both"/>
        <w:rPr>
          <w:lang w:val="es-ES"/>
        </w:rPr>
      </w:pPr>
      <w:r w:rsidRPr="0046294E">
        <w:rPr>
          <w:rFonts w:asciiTheme="minorHAnsi" w:hAnsiTheme="minorHAnsi"/>
          <w:b w:val="0"/>
          <w:lang w:val="es-ES"/>
        </w:rPr>
        <w:t xml:space="preserve">La encuesta de </w:t>
      </w:r>
      <w:r w:rsidRPr="0046294E">
        <w:rPr>
          <w:rFonts w:asciiTheme="minorHAnsi" w:hAnsiTheme="minorHAnsi"/>
          <w:b w:val="0"/>
          <w:i/>
          <w:lang w:val="es-ES"/>
        </w:rPr>
        <w:t xml:space="preserve">Auto Bild allrad </w:t>
      </w:r>
      <w:r w:rsidRPr="0046294E">
        <w:rPr>
          <w:rFonts w:asciiTheme="minorHAnsi" w:hAnsiTheme="minorHAnsi"/>
          <w:b w:val="0"/>
          <w:lang w:val="es-ES"/>
        </w:rPr>
        <w:t xml:space="preserve">se realiza anualmente e invita a los lectores </w:t>
      </w:r>
      <w:r>
        <w:rPr>
          <w:rFonts w:asciiTheme="minorHAnsi" w:hAnsiTheme="minorHAnsi"/>
          <w:b w:val="0"/>
          <w:lang w:val="es-ES"/>
        </w:rPr>
        <w:t>a elegir sus vehículos favoritos de entre todos los fabricantes de automóviles del mundo</w:t>
      </w:r>
      <w:r w:rsidRPr="0046294E">
        <w:rPr>
          <w:rFonts w:asciiTheme="minorHAnsi" w:hAnsiTheme="minorHAnsi"/>
          <w:b w:val="0"/>
          <w:lang w:val="es-ES"/>
        </w:rPr>
        <w:t xml:space="preserve">. </w:t>
      </w:r>
      <w:r>
        <w:rPr>
          <w:rFonts w:asciiTheme="minorHAnsi" w:hAnsiTheme="minorHAnsi"/>
          <w:b w:val="0"/>
          <w:lang w:val="es-ES"/>
        </w:rPr>
        <w:t>Este año</w:t>
      </w:r>
      <w:r w:rsidRPr="0046294E">
        <w:rPr>
          <w:rFonts w:asciiTheme="minorHAnsi" w:hAnsiTheme="minorHAnsi"/>
          <w:b w:val="0"/>
          <w:lang w:val="es-ES"/>
        </w:rPr>
        <w:t>, un total de 219 modelos se presentaron en 10 categor</w:t>
      </w:r>
      <w:r>
        <w:rPr>
          <w:rFonts w:asciiTheme="minorHAnsi" w:hAnsiTheme="minorHAnsi"/>
          <w:b w:val="0"/>
          <w:lang w:val="es-ES"/>
        </w:rPr>
        <w:t>ías diferentes</w:t>
      </w:r>
      <w:r w:rsidRPr="0046294E">
        <w:rPr>
          <w:rFonts w:asciiTheme="minorHAnsi" w:hAnsiTheme="minorHAnsi"/>
          <w:b w:val="0"/>
          <w:lang w:val="es-ES"/>
        </w:rPr>
        <w:t xml:space="preserve">. </w:t>
      </w:r>
      <w:r w:rsidR="00837C57" w:rsidRPr="004A21BA">
        <w:rPr>
          <w:lang w:val="es-ES"/>
        </w:rPr>
        <w:t> </w:t>
      </w:r>
    </w:p>
    <w:p w:rsidR="00693311" w:rsidRDefault="00693311" w:rsidP="007D71F8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693311" w:rsidRPr="00AD2861" w:rsidRDefault="00693311" w:rsidP="0069331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AD2861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Fiat Chrysler Automobiles Spain, S.A.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693311" w:rsidRDefault="00693311" w:rsidP="0069331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http://www.jeeppress-europe.es/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23" w:name="nissan_element_anchor"/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https://www.youtube.com/user/JeepEsp</w:t>
        </w:r>
      </w:hyperlink>
    </w:p>
    <w:p w:rsidR="00693311" w:rsidRPr="00A558B3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A558B3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 w:rsidRPr="00A558B3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https://www.facebook.com/JeepESP</w:t>
        </w:r>
      </w:hyperlink>
    </w:p>
    <w:p w:rsidR="007D71F8" w:rsidRPr="00AA579E" w:rsidRDefault="00693311" w:rsidP="007D71F8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https://twitter.com/jeep_es</w:t>
        </w:r>
      </w:hyperlink>
    </w:p>
    <w:p w:rsidR="002615BB" w:rsidRPr="00693311" w:rsidRDefault="00693311" w:rsidP="007D71F8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3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http://www.jeep.es/</w:t>
        </w:r>
      </w:hyperlink>
      <w:bookmarkEnd w:id="23"/>
    </w:p>
    <w:sectPr w:rsidR="002615BB" w:rsidRPr="00693311" w:rsidSect="00CC6E32">
      <w:headerReference w:type="default" r:id="rId14"/>
      <w:footerReference w:type="default" r:id="rId15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8F" w:rsidRDefault="00272A8F" w:rsidP="0040727A">
      <w:r>
        <w:separator/>
      </w:r>
    </w:p>
  </w:endnote>
  <w:endnote w:type="continuationSeparator" w:id="0">
    <w:p w:rsidR="00272A8F" w:rsidRDefault="00272A8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NMittelschrift L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B6256" w:rsidRPr="001B625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B6256" w:rsidRPr="001B6256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B6256" w:rsidRPr="001B6256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8F" w:rsidRDefault="00272A8F" w:rsidP="0040727A">
      <w:r>
        <w:separator/>
      </w:r>
    </w:p>
  </w:footnote>
  <w:footnote w:type="continuationSeparator" w:id="0">
    <w:p w:rsidR="00272A8F" w:rsidRDefault="00272A8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10CC"/>
    <w:multiLevelType w:val="hybridMultilevel"/>
    <w:tmpl w:val="085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AB2"/>
    <w:multiLevelType w:val="hybridMultilevel"/>
    <w:tmpl w:val="9C62F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27FE"/>
    <w:multiLevelType w:val="hybridMultilevel"/>
    <w:tmpl w:val="C592E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86678"/>
    <w:multiLevelType w:val="hybridMultilevel"/>
    <w:tmpl w:val="BBF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2651CC"/>
    <w:multiLevelType w:val="hybridMultilevel"/>
    <w:tmpl w:val="714002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606506"/>
    <w:multiLevelType w:val="hybridMultilevel"/>
    <w:tmpl w:val="E5C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FC06E5"/>
    <w:multiLevelType w:val="hybridMultilevel"/>
    <w:tmpl w:val="6A4A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D10A6B"/>
    <w:multiLevelType w:val="hybridMultilevel"/>
    <w:tmpl w:val="AB4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53EBD"/>
    <w:multiLevelType w:val="hybridMultilevel"/>
    <w:tmpl w:val="518E2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33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E301C"/>
    <w:multiLevelType w:val="hybridMultilevel"/>
    <w:tmpl w:val="185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18"/>
  </w:num>
  <w:num w:numId="5">
    <w:abstractNumId w:val="28"/>
  </w:num>
  <w:num w:numId="6">
    <w:abstractNumId w:val="37"/>
  </w:num>
  <w:num w:numId="7">
    <w:abstractNumId w:val="15"/>
  </w:num>
  <w:num w:numId="8">
    <w:abstractNumId w:val="23"/>
  </w:num>
  <w:num w:numId="9">
    <w:abstractNumId w:val="19"/>
  </w:num>
  <w:num w:numId="10">
    <w:abstractNumId w:val="6"/>
  </w:num>
  <w:num w:numId="11">
    <w:abstractNumId w:val="20"/>
  </w:num>
  <w:num w:numId="12">
    <w:abstractNumId w:val="32"/>
  </w:num>
  <w:num w:numId="13">
    <w:abstractNumId w:val="22"/>
  </w:num>
  <w:num w:numId="14">
    <w:abstractNumId w:val="11"/>
  </w:num>
  <w:num w:numId="15">
    <w:abstractNumId w:val="17"/>
  </w:num>
  <w:num w:numId="16">
    <w:abstractNumId w:val="4"/>
  </w:num>
  <w:num w:numId="17">
    <w:abstractNumId w:val="29"/>
  </w:num>
  <w:num w:numId="18">
    <w:abstractNumId w:val="33"/>
  </w:num>
  <w:num w:numId="19">
    <w:abstractNumId w:val="24"/>
  </w:num>
  <w:num w:numId="20">
    <w:abstractNumId w:val="7"/>
  </w:num>
  <w:num w:numId="21">
    <w:abstractNumId w:val="25"/>
  </w:num>
  <w:num w:numId="22">
    <w:abstractNumId w:val="12"/>
  </w:num>
  <w:num w:numId="23">
    <w:abstractNumId w:val="14"/>
  </w:num>
  <w:num w:numId="24">
    <w:abstractNumId w:val="0"/>
  </w:num>
  <w:num w:numId="25">
    <w:abstractNumId w:val="34"/>
  </w:num>
  <w:num w:numId="26">
    <w:abstractNumId w:val="13"/>
  </w:num>
  <w:num w:numId="27">
    <w:abstractNumId w:val="35"/>
  </w:num>
  <w:num w:numId="28">
    <w:abstractNumId w:val="3"/>
  </w:num>
  <w:num w:numId="29">
    <w:abstractNumId w:val="2"/>
  </w:num>
  <w:num w:numId="30">
    <w:abstractNumId w:val="21"/>
  </w:num>
  <w:num w:numId="31">
    <w:abstractNumId w:val="36"/>
  </w:num>
  <w:num w:numId="32">
    <w:abstractNumId w:val="31"/>
  </w:num>
  <w:num w:numId="33">
    <w:abstractNumId w:val="26"/>
  </w:num>
  <w:num w:numId="34">
    <w:abstractNumId w:val="1"/>
  </w:num>
  <w:num w:numId="35">
    <w:abstractNumId w:val="30"/>
  </w:num>
  <w:num w:numId="36">
    <w:abstractNumId w:val="8"/>
  </w:num>
  <w:num w:numId="37">
    <w:abstractNumId w:val="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009"/>
    <w:rsid w:val="00021F0F"/>
    <w:rsid w:val="000259A3"/>
    <w:rsid w:val="00037BBE"/>
    <w:rsid w:val="00040EE9"/>
    <w:rsid w:val="000410F9"/>
    <w:rsid w:val="00043C48"/>
    <w:rsid w:val="0004432E"/>
    <w:rsid w:val="00044A30"/>
    <w:rsid w:val="00045001"/>
    <w:rsid w:val="00054D46"/>
    <w:rsid w:val="00056BC4"/>
    <w:rsid w:val="00066762"/>
    <w:rsid w:val="000754BA"/>
    <w:rsid w:val="00077098"/>
    <w:rsid w:val="0007740F"/>
    <w:rsid w:val="00087855"/>
    <w:rsid w:val="000A1A7C"/>
    <w:rsid w:val="000A2C35"/>
    <w:rsid w:val="000A3505"/>
    <w:rsid w:val="000A394B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13CA0"/>
    <w:rsid w:val="00114A23"/>
    <w:rsid w:val="00117539"/>
    <w:rsid w:val="001224F3"/>
    <w:rsid w:val="0012496D"/>
    <w:rsid w:val="00127575"/>
    <w:rsid w:val="00127FC2"/>
    <w:rsid w:val="001326DF"/>
    <w:rsid w:val="00134D90"/>
    <w:rsid w:val="001408CA"/>
    <w:rsid w:val="00145620"/>
    <w:rsid w:val="00152E1F"/>
    <w:rsid w:val="00154400"/>
    <w:rsid w:val="00156826"/>
    <w:rsid w:val="00162CF2"/>
    <w:rsid w:val="001643D7"/>
    <w:rsid w:val="0016517C"/>
    <w:rsid w:val="00180609"/>
    <w:rsid w:val="00183119"/>
    <w:rsid w:val="00183D70"/>
    <w:rsid w:val="00193B80"/>
    <w:rsid w:val="00194B93"/>
    <w:rsid w:val="00196436"/>
    <w:rsid w:val="001A44E1"/>
    <w:rsid w:val="001A4C1B"/>
    <w:rsid w:val="001B06DB"/>
    <w:rsid w:val="001B476D"/>
    <w:rsid w:val="001B6256"/>
    <w:rsid w:val="001C195B"/>
    <w:rsid w:val="001C655F"/>
    <w:rsid w:val="001E2146"/>
    <w:rsid w:val="001E6F08"/>
    <w:rsid w:val="001E72DE"/>
    <w:rsid w:val="001F39FC"/>
    <w:rsid w:val="001F43CC"/>
    <w:rsid w:val="002027F5"/>
    <w:rsid w:val="00203F6E"/>
    <w:rsid w:val="00212534"/>
    <w:rsid w:val="00215FE8"/>
    <w:rsid w:val="00216174"/>
    <w:rsid w:val="00217E0B"/>
    <w:rsid w:val="0022002D"/>
    <w:rsid w:val="002261FD"/>
    <w:rsid w:val="00234548"/>
    <w:rsid w:val="00235E55"/>
    <w:rsid w:val="00242880"/>
    <w:rsid w:val="00243D71"/>
    <w:rsid w:val="002463D0"/>
    <w:rsid w:val="002579B2"/>
    <w:rsid w:val="002615BB"/>
    <w:rsid w:val="00262424"/>
    <w:rsid w:val="002632B2"/>
    <w:rsid w:val="0027228C"/>
    <w:rsid w:val="002723FD"/>
    <w:rsid w:val="00272A8F"/>
    <w:rsid w:val="0027763A"/>
    <w:rsid w:val="00277BED"/>
    <w:rsid w:val="002842A7"/>
    <w:rsid w:val="00290304"/>
    <w:rsid w:val="002A049E"/>
    <w:rsid w:val="002B7825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205CA"/>
    <w:rsid w:val="00336E14"/>
    <w:rsid w:val="003417FF"/>
    <w:rsid w:val="0036664C"/>
    <w:rsid w:val="0036786B"/>
    <w:rsid w:val="003736F0"/>
    <w:rsid w:val="00373D1C"/>
    <w:rsid w:val="00394331"/>
    <w:rsid w:val="003B125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4419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7254A"/>
    <w:rsid w:val="004947D2"/>
    <w:rsid w:val="00494C42"/>
    <w:rsid w:val="0049543E"/>
    <w:rsid w:val="00495FDB"/>
    <w:rsid w:val="004A21BA"/>
    <w:rsid w:val="004A382C"/>
    <w:rsid w:val="004B09B4"/>
    <w:rsid w:val="004B4360"/>
    <w:rsid w:val="004C2471"/>
    <w:rsid w:val="004C7048"/>
    <w:rsid w:val="004C70FB"/>
    <w:rsid w:val="004C743A"/>
    <w:rsid w:val="004F5277"/>
    <w:rsid w:val="00513EA9"/>
    <w:rsid w:val="0052590C"/>
    <w:rsid w:val="0052652F"/>
    <w:rsid w:val="005272E3"/>
    <w:rsid w:val="00532207"/>
    <w:rsid w:val="005322FE"/>
    <w:rsid w:val="00534CF0"/>
    <w:rsid w:val="005373C2"/>
    <w:rsid w:val="00544BA5"/>
    <w:rsid w:val="00544BFF"/>
    <w:rsid w:val="0055058C"/>
    <w:rsid w:val="00553001"/>
    <w:rsid w:val="00555B39"/>
    <w:rsid w:val="00562E81"/>
    <w:rsid w:val="00567C52"/>
    <w:rsid w:val="005737B7"/>
    <w:rsid w:val="0057401A"/>
    <w:rsid w:val="005769CF"/>
    <w:rsid w:val="00577603"/>
    <w:rsid w:val="00590E7F"/>
    <w:rsid w:val="005919B5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02576"/>
    <w:rsid w:val="00610CCD"/>
    <w:rsid w:val="00611286"/>
    <w:rsid w:val="00612276"/>
    <w:rsid w:val="006242B8"/>
    <w:rsid w:val="00640156"/>
    <w:rsid w:val="006453F7"/>
    <w:rsid w:val="0065016B"/>
    <w:rsid w:val="00651716"/>
    <w:rsid w:val="00656514"/>
    <w:rsid w:val="0065720F"/>
    <w:rsid w:val="00657241"/>
    <w:rsid w:val="00660FD5"/>
    <w:rsid w:val="0067028C"/>
    <w:rsid w:val="0067275F"/>
    <w:rsid w:val="00676F51"/>
    <w:rsid w:val="00693311"/>
    <w:rsid w:val="006A69E7"/>
    <w:rsid w:val="006B41F8"/>
    <w:rsid w:val="006D2246"/>
    <w:rsid w:val="006D4C4C"/>
    <w:rsid w:val="006D764F"/>
    <w:rsid w:val="006E0884"/>
    <w:rsid w:val="006E44CA"/>
    <w:rsid w:val="006E4D83"/>
    <w:rsid w:val="00704B41"/>
    <w:rsid w:val="00706DFB"/>
    <w:rsid w:val="0070784B"/>
    <w:rsid w:val="00710E9A"/>
    <w:rsid w:val="00720FBC"/>
    <w:rsid w:val="0072760D"/>
    <w:rsid w:val="007379FB"/>
    <w:rsid w:val="00740753"/>
    <w:rsid w:val="00742856"/>
    <w:rsid w:val="00744DF2"/>
    <w:rsid w:val="00747D6E"/>
    <w:rsid w:val="007555AD"/>
    <w:rsid w:val="00757310"/>
    <w:rsid w:val="0076504E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D71F8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37C57"/>
    <w:rsid w:val="0084139F"/>
    <w:rsid w:val="008522A5"/>
    <w:rsid w:val="008524D7"/>
    <w:rsid w:val="00873252"/>
    <w:rsid w:val="008768E5"/>
    <w:rsid w:val="00877116"/>
    <w:rsid w:val="0088159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6696"/>
    <w:rsid w:val="00914BD4"/>
    <w:rsid w:val="00922A3A"/>
    <w:rsid w:val="00923D1E"/>
    <w:rsid w:val="00925474"/>
    <w:rsid w:val="009369E2"/>
    <w:rsid w:val="009405A3"/>
    <w:rsid w:val="0094468C"/>
    <w:rsid w:val="00945214"/>
    <w:rsid w:val="00946D20"/>
    <w:rsid w:val="00955F44"/>
    <w:rsid w:val="0096324D"/>
    <w:rsid w:val="00967888"/>
    <w:rsid w:val="00971E31"/>
    <w:rsid w:val="009776D4"/>
    <w:rsid w:val="00991E7D"/>
    <w:rsid w:val="00992775"/>
    <w:rsid w:val="009A38A3"/>
    <w:rsid w:val="009A676E"/>
    <w:rsid w:val="009A76A4"/>
    <w:rsid w:val="009C085B"/>
    <w:rsid w:val="009C3CCA"/>
    <w:rsid w:val="009C5EF6"/>
    <w:rsid w:val="009D58E4"/>
    <w:rsid w:val="009D5CDD"/>
    <w:rsid w:val="009E6EC2"/>
    <w:rsid w:val="00A03237"/>
    <w:rsid w:val="00A0337E"/>
    <w:rsid w:val="00A06543"/>
    <w:rsid w:val="00A115F8"/>
    <w:rsid w:val="00A15132"/>
    <w:rsid w:val="00A172AD"/>
    <w:rsid w:val="00A227E2"/>
    <w:rsid w:val="00A23946"/>
    <w:rsid w:val="00A30C48"/>
    <w:rsid w:val="00A363F2"/>
    <w:rsid w:val="00A36534"/>
    <w:rsid w:val="00A437BD"/>
    <w:rsid w:val="00A558B3"/>
    <w:rsid w:val="00A57CDC"/>
    <w:rsid w:val="00A62B7A"/>
    <w:rsid w:val="00A647F3"/>
    <w:rsid w:val="00A70B50"/>
    <w:rsid w:val="00A734A5"/>
    <w:rsid w:val="00A75A90"/>
    <w:rsid w:val="00A823DB"/>
    <w:rsid w:val="00A85102"/>
    <w:rsid w:val="00A8649C"/>
    <w:rsid w:val="00A9151A"/>
    <w:rsid w:val="00A91968"/>
    <w:rsid w:val="00AA2C47"/>
    <w:rsid w:val="00AA579E"/>
    <w:rsid w:val="00AA5EAD"/>
    <w:rsid w:val="00AA6167"/>
    <w:rsid w:val="00AB4F94"/>
    <w:rsid w:val="00AB58EF"/>
    <w:rsid w:val="00AB7FF8"/>
    <w:rsid w:val="00AC678E"/>
    <w:rsid w:val="00AD2861"/>
    <w:rsid w:val="00AD4A2F"/>
    <w:rsid w:val="00AE1780"/>
    <w:rsid w:val="00AE1896"/>
    <w:rsid w:val="00AE35CD"/>
    <w:rsid w:val="00B01527"/>
    <w:rsid w:val="00B12691"/>
    <w:rsid w:val="00B2051F"/>
    <w:rsid w:val="00B2052D"/>
    <w:rsid w:val="00B21B70"/>
    <w:rsid w:val="00B23A66"/>
    <w:rsid w:val="00B23C3A"/>
    <w:rsid w:val="00B32CA2"/>
    <w:rsid w:val="00B43C82"/>
    <w:rsid w:val="00B65279"/>
    <w:rsid w:val="00B65DAF"/>
    <w:rsid w:val="00B663AD"/>
    <w:rsid w:val="00B679B3"/>
    <w:rsid w:val="00B737DA"/>
    <w:rsid w:val="00B90CEE"/>
    <w:rsid w:val="00B92B43"/>
    <w:rsid w:val="00BA363D"/>
    <w:rsid w:val="00BA47C4"/>
    <w:rsid w:val="00BB182D"/>
    <w:rsid w:val="00BB33D8"/>
    <w:rsid w:val="00BB7084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1FC5"/>
    <w:rsid w:val="00C452B8"/>
    <w:rsid w:val="00C4539D"/>
    <w:rsid w:val="00C47D82"/>
    <w:rsid w:val="00C53F3B"/>
    <w:rsid w:val="00C61609"/>
    <w:rsid w:val="00C6192F"/>
    <w:rsid w:val="00C637C9"/>
    <w:rsid w:val="00C63F47"/>
    <w:rsid w:val="00C7149C"/>
    <w:rsid w:val="00C7419D"/>
    <w:rsid w:val="00C860AB"/>
    <w:rsid w:val="00C90E06"/>
    <w:rsid w:val="00C9319C"/>
    <w:rsid w:val="00C93276"/>
    <w:rsid w:val="00C932FA"/>
    <w:rsid w:val="00C97BA2"/>
    <w:rsid w:val="00CA0CAC"/>
    <w:rsid w:val="00CA462B"/>
    <w:rsid w:val="00CA5256"/>
    <w:rsid w:val="00CC6E32"/>
    <w:rsid w:val="00CD22C5"/>
    <w:rsid w:val="00CD40EF"/>
    <w:rsid w:val="00CD48DB"/>
    <w:rsid w:val="00CE0698"/>
    <w:rsid w:val="00CE436D"/>
    <w:rsid w:val="00CF1453"/>
    <w:rsid w:val="00CF1E08"/>
    <w:rsid w:val="00CF7013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042D"/>
    <w:rsid w:val="00D81C5D"/>
    <w:rsid w:val="00D85307"/>
    <w:rsid w:val="00D954BA"/>
    <w:rsid w:val="00D95639"/>
    <w:rsid w:val="00D97BBA"/>
    <w:rsid w:val="00DA30CF"/>
    <w:rsid w:val="00DA36A4"/>
    <w:rsid w:val="00DA45A5"/>
    <w:rsid w:val="00DA6A19"/>
    <w:rsid w:val="00DB2A8E"/>
    <w:rsid w:val="00DB5652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60397"/>
    <w:rsid w:val="00E72230"/>
    <w:rsid w:val="00E77030"/>
    <w:rsid w:val="00E80DDB"/>
    <w:rsid w:val="00E90694"/>
    <w:rsid w:val="00E92DBA"/>
    <w:rsid w:val="00EA2208"/>
    <w:rsid w:val="00EA35CE"/>
    <w:rsid w:val="00EA51C1"/>
    <w:rsid w:val="00EB2E44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352F"/>
    <w:rsid w:val="00F449FB"/>
    <w:rsid w:val="00F44D0D"/>
    <w:rsid w:val="00F47287"/>
    <w:rsid w:val="00F47782"/>
    <w:rsid w:val="00F529C1"/>
    <w:rsid w:val="00F55682"/>
    <w:rsid w:val="00F565CA"/>
    <w:rsid w:val="00F630A6"/>
    <w:rsid w:val="00F632E4"/>
    <w:rsid w:val="00F63904"/>
    <w:rsid w:val="00F64D03"/>
    <w:rsid w:val="00F666D2"/>
    <w:rsid w:val="00F8177F"/>
    <w:rsid w:val="00F854AA"/>
    <w:rsid w:val="00F87871"/>
    <w:rsid w:val="00F9537E"/>
    <w:rsid w:val="00FB25F4"/>
    <w:rsid w:val="00FB2D1E"/>
    <w:rsid w:val="00FB34A8"/>
    <w:rsid w:val="00FB6227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paragraph" w:customStyle="1" w:styleId="DCNormal">
    <w:name w:val="DCNormal"/>
    <w:rsid w:val="001A4C1B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eastAsia="Times New Roman" w:hAnsi="DINMittelschrift LT" w:cs="Times New Roman"/>
      <w:szCs w:val="20"/>
      <w:lang w:eastAsia="de-DE"/>
    </w:rPr>
  </w:style>
  <w:style w:type="paragraph" w:customStyle="1" w:styleId="Introductory">
    <w:name w:val="Introductory"/>
    <w:rsid w:val="0047254A"/>
    <w:pPr>
      <w:numPr>
        <w:numId w:val="38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paragraph" w:customStyle="1" w:styleId="DCNormal">
    <w:name w:val="DCNormal"/>
    <w:rsid w:val="001A4C1B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eastAsia="Times New Roman" w:hAnsi="DINMittelschrift LT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C03A93-6D7E-436B-8F96-245481BE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2017-10-10T16:40:00Z</cp:lastPrinted>
  <dcterms:created xsi:type="dcterms:W3CDTF">2018-04-23T09:51:00Z</dcterms:created>
  <dcterms:modified xsi:type="dcterms:W3CDTF">2018-04-23T09:52:00Z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